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CF" w:rsidRDefault="00C91581">
      <w:pPr>
        <w:rPr>
          <w:lang w:val="uk-UA"/>
        </w:rPr>
      </w:pPr>
    </w:p>
    <w:p w:rsidR="00DF4528" w:rsidRPr="007B7CC2" w:rsidRDefault="00DF4528" w:rsidP="007B7CC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4528" w:rsidRPr="007B7CC2" w:rsidRDefault="00DF4528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  <w:lang w:val="uk-UA"/>
        </w:rPr>
        <w:t xml:space="preserve">Администрация </w:t>
      </w:r>
      <w:r w:rsidRPr="007B7CC2">
        <w:rPr>
          <w:rFonts w:ascii="Times New Roman" w:hAnsi="Times New Roman" w:cs="Times New Roman"/>
          <w:sz w:val="28"/>
          <w:szCs w:val="28"/>
        </w:rPr>
        <w:t xml:space="preserve">Красногвардейского района сообщает, что </w:t>
      </w:r>
      <w:r w:rsidR="004F25C0" w:rsidRPr="007B7CC2">
        <w:rPr>
          <w:rFonts w:ascii="Times New Roman" w:hAnsi="Times New Roman" w:cs="Times New Roman"/>
          <w:sz w:val="28"/>
          <w:szCs w:val="28"/>
        </w:rPr>
        <w:t xml:space="preserve">в районе принята 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мер</w:t>
      </w:r>
      <w:r w:rsidR="004F25C0" w:rsidRPr="007B7CC2">
        <w:rPr>
          <w:rFonts w:ascii="Times New Roman" w:hAnsi="Times New Roman" w:cs="Times New Roman"/>
          <w:sz w:val="28"/>
          <w:szCs w:val="28"/>
        </w:rPr>
        <w:t>а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F25C0"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социальной поддержки в виде денежной компенсации затрат многодетным семьям, в которых воспитывается 3 и более детей, получающих начальное общее, основное общее и среднее общее образование в образовательных учреждениях Красногвардейского района на приобретение спортивной формы и спортивной обуви детям</w:t>
      </w:r>
      <w:r w:rsidR="004F25C0" w:rsidRPr="007B7C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5C0" w:rsidRPr="007B7CC2" w:rsidRDefault="004F25C0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 xml:space="preserve">Размер данной компенсации составляет </w:t>
      </w:r>
      <w:r w:rsidRPr="007B7CC2">
        <w:rPr>
          <w:rFonts w:ascii="Times New Roman" w:hAnsi="Times New Roman" w:cs="Times New Roman"/>
          <w:sz w:val="28"/>
          <w:szCs w:val="28"/>
        </w:rPr>
        <w:t>1500 рублей (на каждого ребенка из многодетной семьи</w:t>
      </w:r>
      <w:r w:rsidR="00C91581">
        <w:rPr>
          <w:rFonts w:ascii="Times New Roman" w:hAnsi="Times New Roman" w:cs="Times New Roman"/>
          <w:sz w:val="28"/>
          <w:szCs w:val="28"/>
        </w:rPr>
        <w:t>, который обучается в школе</w:t>
      </w:r>
      <w:bookmarkStart w:id="0" w:name="_GoBack"/>
      <w:bookmarkEnd w:id="0"/>
      <w:r w:rsidRPr="007B7CC2">
        <w:rPr>
          <w:rFonts w:ascii="Times New Roman" w:hAnsi="Times New Roman" w:cs="Times New Roman"/>
          <w:sz w:val="28"/>
          <w:szCs w:val="28"/>
        </w:rPr>
        <w:t>)</w:t>
      </w:r>
      <w:r w:rsidRPr="007B7CC2">
        <w:rPr>
          <w:rFonts w:ascii="Times New Roman" w:hAnsi="Times New Roman" w:cs="Times New Roman"/>
          <w:sz w:val="28"/>
          <w:szCs w:val="28"/>
        </w:rPr>
        <w:t>.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</w:r>
      <w:r w:rsidRPr="007B7CC2">
        <w:rPr>
          <w:rFonts w:ascii="Times New Roman" w:hAnsi="Times New Roman" w:cs="Times New Roman"/>
          <w:sz w:val="28"/>
          <w:szCs w:val="28"/>
        </w:rPr>
        <w:t>Возмещению подлежат денежные средства, затраченные на приобретение родителями  (законными представителями) одного или нескольких предметов спортивной формы  (одежды) и/или обуви: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 xml:space="preserve">- спортивная форма для девочек: спортивный костюм, футболка, </w:t>
      </w:r>
      <w:proofErr w:type="spellStart"/>
      <w:r w:rsidRPr="007B7CC2">
        <w:rPr>
          <w:rFonts w:ascii="Times New Roman" w:hAnsi="Times New Roman" w:cs="Times New Roman"/>
          <w:sz w:val="28"/>
          <w:szCs w:val="28"/>
        </w:rPr>
        <w:t>легинсы</w:t>
      </w:r>
      <w:proofErr w:type="spellEnd"/>
      <w:r w:rsidRPr="007B7CC2">
        <w:rPr>
          <w:rFonts w:ascii="Times New Roman" w:hAnsi="Times New Roman" w:cs="Times New Roman"/>
          <w:sz w:val="28"/>
          <w:szCs w:val="28"/>
        </w:rPr>
        <w:t>, спортивные штаны (трико), шорты толстовка;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- спортивная форма для мальчиков:  спортивный костюм, футболка, шорты, спортивные штаны (трико), толстовка;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- спортивная обувь для мальчиков и девочек: кроссовки, кеды (полукеды).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</w:r>
      <w:r w:rsidRPr="007B7CC2">
        <w:rPr>
          <w:rFonts w:ascii="Times New Roman" w:hAnsi="Times New Roman" w:cs="Times New Roman"/>
          <w:sz w:val="28"/>
          <w:szCs w:val="28"/>
        </w:rPr>
        <w:t>Право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компенсацию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имеют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многодетные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семьи,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 xml:space="preserve">зарегистрированные и проживающие на территории муниципального образования Красногвардейский район Республики Крым, обучающиеся в </w:t>
      </w:r>
      <w:proofErr w:type="gramStart"/>
      <w:r w:rsidRPr="007B7CC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7B7CC2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по основным общеобразовательным программам по очной форме обучения, расположенным на территории Красногвардейского района Республики Крым. 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7CC2">
        <w:rPr>
          <w:rFonts w:ascii="Times New Roman" w:hAnsi="Times New Roman" w:cs="Times New Roman"/>
          <w:sz w:val="28"/>
          <w:szCs w:val="28"/>
        </w:rPr>
        <w:t>Компенсация предоставляется одному из родителей (усыновителей,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опекунов, попечителей) рожденного, усыновленного, принятого под опеку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(попечительство)</w:t>
      </w:r>
      <w:r w:rsidRPr="007B7C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ребенка, при условии их совместного проживания</w:t>
      </w:r>
      <w:r w:rsidRPr="007B7C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Предоставление</w:t>
      </w:r>
      <w:r w:rsidRPr="007B7C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носит</w:t>
      </w:r>
      <w:r w:rsidRPr="007B7C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заявительный</w:t>
      </w:r>
      <w:r w:rsidRPr="007B7C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характер</w:t>
      </w:r>
      <w:r w:rsidRPr="007B7CC2">
        <w:rPr>
          <w:rFonts w:ascii="Times New Roman" w:hAnsi="Times New Roman" w:cs="Times New Roman"/>
          <w:sz w:val="28"/>
          <w:szCs w:val="28"/>
        </w:rPr>
        <w:t>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Для выплаты денежной компенсации заявитель в срок с 1</w:t>
      </w:r>
      <w:r w:rsidRPr="007B7CC2">
        <w:rPr>
          <w:rFonts w:ascii="Times New Roman" w:hAnsi="Times New Roman" w:cs="Times New Roman"/>
          <w:sz w:val="28"/>
          <w:szCs w:val="28"/>
        </w:rPr>
        <w:t>5</w:t>
      </w:r>
      <w:r w:rsidRPr="007B7CC2">
        <w:rPr>
          <w:rFonts w:ascii="Times New Roman" w:hAnsi="Times New Roman" w:cs="Times New Roman"/>
          <w:sz w:val="28"/>
          <w:szCs w:val="28"/>
        </w:rPr>
        <w:t xml:space="preserve"> августа до 1 ноября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7B7CC2">
        <w:rPr>
          <w:rFonts w:ascii="Times New Roman" w:hAnsi="Times New Roman" w:cs="Times New Roman"/>
          <w:sz w:val="28"/>
          <w:szCs w:val="28"/>
        </w:rPr>
        <w:t>текущего года предоставляет в  общеобразовательное учреждение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(по месту обучения детей)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7B7CC2" w:rsidRPr="007B7CC2" w:rsidRDefault="007B7CC2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-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заявление;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копию паспорта или документа, удостоверяющего личность заявителя и</w:t>
      </w:r>
      <w:r w:rsidR="007B7CC2"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подтверждающего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его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место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жительства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или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место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пребывания</w:t>
      </w:r>
      <w:r w:rsidR="007B7CC2" w:rsidRPr="007B7CC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на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территории</w:t>
      </w:r>
      <w:r w:rsidR="007B7CC2" w:rsidRPr="007B7C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Красногвардейского района Республики Крым;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копию</w:t>
      </w:r>
      <w:r w:rsidR="007B7CC2" w:rsidRPr="007B7CC2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до 14 лет (паспорта ребенка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старше</w:t>
      </w:r>
      <w:r w:rsidR="007B7CC2" w:rsidRPr="007B7C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14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лет);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копию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удостоверения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многодетной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семьи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установленного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образца,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выданного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исполнительным органом государственной власти Республики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Крым;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реквизиты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личного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счета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заявителя,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открытого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в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кредитной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справку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с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места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учебы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ребенка,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обучающегося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в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7B7CC2" w:rsidRPr="007B7CC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7B7CC2" w:rsidRPr="007B7CC2">
        <w:rPr>
          <w:rFonts w:ascii="Times New Roman" w:hAnsi="Times New Roman" w:cs="Times New Roman"/>
          <w:sz w:val="28"/>
          <w:szCs w:val="28"/>
        </w:rPr>
        <w:t>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осуществляющих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образовательную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деятельность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основным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программам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очной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форме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обучения,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расположенных</w:t>
      </w:r>
      <w:r w:rsidR="007B7CC2" w:rsidRPr="007B7C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на</w:t>
      </w:r>
      <w:r w:rsidR="007B7CC2" w:rsidRPr="007B7C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территории</w:t>
      </w:r>
      <w:r w:rsidR="007B7CC2" w:rsidRPr="007B7C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Красногвардейского района</w:t>
      </w:r>
      <w:r w:rsidR="007B7CC2" w:rsidRPr="007B7C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Республики Крым.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В случае передачи ребенка под опеку (попечительство) дополнительно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представляется копия распоряжения (постановления) об установлении опеки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(попечительства).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Документы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прилагаются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заявлению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B7CC2">
        <w:rPr>
          <w:rFonts w:ascii="Times New Roman" w:hAnsi="Times New Roman" w:cs="Times New Roman"/>
          <w:sz w:val="28"/>
          <w:szCs w:val="28"/>
        </w:rPr>
        <w:t>копиях</w:t>
      </w:r>
      <w:proofErr w:type="gramEnd"/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предъявлением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оригиналов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для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обозрения.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F25C0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Одновременно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заявлением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назначении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заявитель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также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представляет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заявление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лиц,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отношении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которых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необходимо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представление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документов (сведений), или их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законных представителей 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согласии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обработку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персональных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данных,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указанных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лиц</w:t>
      </w:r>
      <w:r w:rsidRPr="007B7CC2">
        <w:rPr>
          <w:rFonts w:ascii="Times New Roman" w:hAnsi="Times New Roman" w:cs="Times New Roman"/>
          <w:sz w:val="28"/>
          <w:szCs w:val="28"/>
        </w:rPr>
        <w:t>.</w:t>
      </w:r>
    </w:p>
    <w:p w:rsidR="007B7CC2" w:rsidRPr="007B7CC2" w:rsidRDefault="007B7CC2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</w:r>
      <w:r w:rsidRPr="007B7CC2">
        <w:rPr>
          <w:rFonts w:ascii="Times New Roman" w:hAnsi="Times New Roman" w:cs="Times New Roman"/>
          <w:sz w:val="28"/>
          <w:szCs w:val="28"/>
        </w:rPr>
        <w:t>Решение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предоставлении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денежной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принимается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общеобразовательным учреждением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срок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более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десяти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рабочих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дней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дня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поступления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полного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комплекта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необходимых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документов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(сведений).</w:t>
      </w:r>
    </w:p>
    <w:p w:rsidR="004E2B1E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Решение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отказе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предоставлении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денежной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принимается общеобразовательным учреждением в срок не более десяти рабочих дней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 дня поступления заявления, о чем заявитель уведомляется письменно, с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 xml:space="preserve">указанием причин отказа и порядка его обжалования. </w:t>
      </w:r>
      <w:r w:rsidR="004E2B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Уведомление об отказе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предоставлении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направляется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заявителю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течение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5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рабочих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дней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B7CC2">
        <w:rPr>
          <w:rFonts w:ascii="Times New Roman" w:hAnsi="Times New Roman" w:cs="Times New Roman"/>
          <w:sz w:val="28"/>
          <w:szCs w:val="28"/>
        </w:rPr>
        <w:t>с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даты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решения.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Уведомление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направляется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форме,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обеспечивающей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возможность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подтверждения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факта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и</w:t>
      </w:r>
      <w:r w:rsidRPr="007B7CC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даты</w:t>
      </w:r>
      <w:r w:rsidRPr="007B7CC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его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отправления.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На основании полученного заявления и при наличи</w:t>
      </w:r>
      <w:r w:rsidRPr="007B7CC2">
        <w:rPr>
          <w:rFonts w:ascii="Times New Roman" w:hAnsi="Times New Roman" w:cs="Times New Roman"/>
          <w:sz w:val="28"/>
          <w:szCs w:val="28"/>
        </w:rPr>
        <w:t>и всех необходимых  документов</w:t>
      </w:r>
      <w:r w:rsidRPr="007B7CC2">
        <w:rPr>
          <w:rFonts w:ascii="Times New Roman" w:hAnsi="Times New Roman" w:cs="Times New Roman"/>
          <w:sz w:val="28"/>
          <w:szCs w:val="28"/>
        </w:rPr>
        <w:t xml:space="preserve"> руководитель общеобразовательного учреждения издает приказ о выплате денежной компенсации с указанием суммы по каждому заявителю.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CC2">
        <w:rPr>
          <w:rFonts w:ascii="Times New Roman" w:hAnsi="Times New Roman" w:cs="Times New Roman"/>
          <w:sz w:val="28"/>
          <w:szCs w:val="28"/>
        </w:rPr>
        <w:t>Компенсация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один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раз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календарном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году.</w:t>
      </w:r>
      <w:proofErr w:type="gramEnd"/>
    </w:p>
    <w:p w:rsidR="007B7CC2" w:rsidRPr="007B7CC2" w:rsidRDefault="007B7CC2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</w:r>
      <w:r w:rsidRPr="007B7CC2">
        <w:rPr>
          <w:rFonts w:ascii="Times New Roman" w:hAnsi="Times New Roman" w:cs="Times New Roman"/>
          <w:sz w:val="28"/>
          <w:szCs w:val="28"/>
        </w:rPr>
        <w:t>Выплата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осуществляется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муниципальным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казенным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учреждением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«Центр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обслуживания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учреждений образования»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района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Республики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Крым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посредством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перечисления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личный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счет заявителя,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открытый</w:t>
      </w:r>
      <w:r w:rsidRPr="007B7CC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кредитной</w:t>
      </w:r>
      <w:r w:rsidRPr="007B7CC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организации,    ежегодно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до 25 декабря текущего календарного года на основании приказа общеобразовательного учреждения Красногвардейского района.</w:t>
      </w:r>
    </w:p>
    <w:p w:rsidR="007B7CC2" w:rsidRDefault="007B7CC2" w:rsidP="007B7CC2">
      <w:pPr>
        <w:tabs>
          <w:tab w:val="left" w:pos="1223"/>
        </w:tabs>
        <w:ind w:right="636"/>
        <w:rPr>
          <w:sz w:val="28"/>
        </w:rPr>
      </w:pPr>
    </w:p>
    <w:p w:rsidR="004F25C0" w:rsidRPr="004F25C0" w:rsidRDefault="004F25C0" w:rsidP="004F25C0">
      <w:pPr>
        <w:tabs>
          <w:tab w:val="left" w:pos="1223"/>
        </w:tabs>
        <w:ind w:right="636"/>
        <w:rPr>
          <w:sz w:val="28"/>
        </w:rPr>
      </w:pPr>
    </w:p>
    <w:p w:rsidR="004F25C0" w:rsidRPr="00DF4528" w:rsidRDefault="004F25C0"/>
    <w:sectPr w:rsidR="004F25C0" w:rsidRPr="00DF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8BF"/>
    <w:multiLevelType w:val="hybridMultilevel"/>
    <w:tmpl w:val="D85CEC96"/>
    <w:lvl w:ilvl="0" w:tplc="F93C0002">
      <w:start w:val="1"/>
      <w:numFmt w:val="decimal"/>
      <w:lvlText w:val="%1."/>
      <w:lvlJc w:val="left"/>
      <w:pPr>
        <w:ind w:left="162" w:hanging="5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1C3762">
      <w:numFmt w:val="bullet"/>
      <w:lvlText w:val="•"/>
      <w:lvlJc w:val="left"/>
      <w:pPr>
        <w:ind w:left="1159" w:hanging="545"/>
      </w:pPr>
      <w:rPr>
        <w:rFonts w:hint="default"/>
        <w:lang w:val="ru-RU" w:eastAsia="en-US" w:bidi="ar-SA"/>
      </w:rPr>
    </w:lvl>
    <w:lvl w:ilvl="2" w:tplc="25D26580">
      <w:numFmt w:val="bullet"/>
      <w:lvlText w:val="•"/>
      <w:lvlJc w:val="left"/>
      <w:pPr>
        <w:ind w:left="2159" w:hanging="545"/>
      </w:pPr>
      <w:rPr>
        <w:rFonts w:hint="default"/>
        <w:lang w:val="ru-RU" w:eastAsia="en-US" w:bidi="ar-SA"/>
      </w:rPr>
    </w:lvl>
    <w:lvl w:ilvl="3" w:tplc="77CE7BCC">
      <w:numFmt w:val="bullet"/>
      <w:lvlText w:val="•"/>
      <w:lvlJc w:val="left"/>
      <w:pPr>
        <w:ind w:left="3159" w:hanging="545"/>
      </w:pPr>
      <w:rPr>
        <w:rFonts w:hint="default"/>
        <w:lang w:val="ru-RU" w:eastAsia="en-US" w:bidi="ar-SA"/>
      </w:rPr>
    </w:lvl>
    <w:lvl w:ilvl="4" w:tplc="AFFABA84">
      <w:numFmt w:val="bullet"/>
      <w:lvlText w:val="•"/>
      <w:lvlJc w:val="left"/>
      <w:pPr>
        <w:ind w:left="4159" w:hanging="545"/>
      </w:pPr>
      <w:rPr>
        <w:rFonts w:hint="default"/>
        <w:lang w:val="ru-RU" w:eastAsia="en-US" w:bidi="ar-SA"/>
      </w:rPr>
    </w:lvl>
    <w:lvl w:ilvl="5" w:tplc="FB4C45E6">
      <w:numFmt w:val="bullet"/>
      <w:lvlText w:val="•"/>
      <w:lvlJc w:val="left"/>
      <w:pPr>
        <w:ind w:left="5159" w:hanging="545"/>
      </w:pPr>
      <w:rPr>
        <w:rFonts w:hint="default"/>
        <w:lang w:val="ru-RU" w:eastAsia="en-US" w:bidi="ar-SA"/>
      </w:rPr>
    </w:lvl>
    <w:lvl w:ilvl="6" w:tplc="DFF2CAE6">
      <w:numFmt w:val="bullet"/>
      <w:lvlText w:val="•"/>
      <w:lvlJc w:val="left"/>
      <w:pPr>
        <w:ind w:left="6159" w:hanging="545"/>
      </w:pPr>
      <w:rPr>
        <w:rFonts w:hint="default"/>
        <w:lang w:val="ru-RU" w:eastAsia="en-US" w:bidi="ar-SA"/>
      </w:rPr>
    </w:lvl>
    <w:lvl w:ilvl="7" w:tplc="7AA6D298">
      <w:numFmt w:val="bullet"/>
      <w:lvlText w:val="•"/>
      <w:lvlJc w:val="left"/>
      <w:pPr>
        <w:ind w:left="7159" w:hanging="545"/>
      </w:pPr>
      <w:rPr>
        <w:rFonts w:hint="default"/>
        <w:lang w:val="ru-RU" w:eastAsia="en-US" w:bidi="ar-SA"/>
      </w:rPr>
    </w:lvl>
    <w:lvl w:ilvl="8" w:tplc="A4C6BBA0">
      <w:numFmt w:val="bullet"/>
      <w:lvlText w:val="•"/>
      <w:lvlJc w:val="left"/>
      <w:pPr>
        <w:ind w:left="8159" w:hanging="545"/>
      </w:pPr>
      <w:rPr>
        <w:rFonts w:hint="default"/>
        <w:lang w:val="ru-RU" w:eastAsia="en-US" w:bidi="ar-SA"/>
      </w:rPr>
    </w:lvl>
  </w:abstractNum>
  <w:abstractNum w:abstractNumId="1">
    <w:nsid w:val="5DAA1572"/>
    <w:multiLevelType w:val="hybridMultilevel"/>
    <w:tmpl w:val="F132A9EC"/>
    <w:lvl w:ilvl="0" w:tplc="77DA81C2">
      <w:numFmt w:val="bullet"/>
      <w:lvlText w:val="-"/>
      <w:lvlJc w:val="left"/>
      <w:pPr>
        <w:ind w:left="162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37E9B38">
      <w:numFmt w:val="bullet"/>
      <w:lvlText w:val="-"/>
      <w:lvlJc w:val="left"/>
      <w:pPr>
        <w:ind w:left="16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AEE6C4">
      <w:numFmt w:val="bullet"/>
      <w:lvlText w:val="•"/>
      <w:lvlJc w:val="left"/>
      <w:pPr>
        <w:ind w:left="2159" w:hanging="178"/>
      </w:pPr>
      <w:rPr>
        <w:rFonts w:hint="default"/>
        <w:lang w:val="ru-RU" w:eastAsia="en-US" w:bidi="ar-SA"/>
      </w:rPr>
    </w:lvl>
    <w:lvl w:ilvl="3" w:tplc="948EA1C0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D2EADDB2">
      <w:numFmt w:val="bullet"/>
      <w:lvlText w:val="•"/>
      <w:lvlJc w:val="left"/>
      <w:pPr>
        <w:ind w:left="4159" w:hanging="178"/>
      </w:pPr>
      <w:rPr>
        <w:rFonts w:hint="default"/>
        <w:lang w:val="ru-RU" w:eastAsia="en-US" w:bidi="ar-SA"/>
      </w:rPr>
    </w:lvl>
    <w:lvl w:ilvl="5" w:tplc="9E24562A">
      <w:numFmt w:val="bullet"/>
      <w:lvlText w:val="•"/>
      <w:lvlJc w:val="left"/>
      <w:pPr>
        <w:ind w:left="5159" w:hanging="178"/>
      </w:pPr>
      <w:rPr>
        <w:rFonts w:hint="default"/>
        <w:lang w:val="ru-RU" w:eastAsia="en-US" w:bidi="ar-SA"/>
      </w:rPr>
    </w:lvl>
    <w:lvl w:ilvl="6" w:tplc="F94A2FE2">
      <w:numFmt w:val="bullet"/>
      <w:lvlText w:val="•"/>
      <w:lvlJc w:val="left"/>
      <w:pPr>
        <w:ind w:left="6159" w:hanging="178"/>
      </w:pPr>
      <w:rPr>
        <w:rFonts w:hint="default"/>
        <w:lang w:val="ru-RU" w:eastAsia="en-US" w:bidi="ar-SA"/>
      </w:rPr>
    </w:lvl>
    <w:lvl w:ilvl="7" w:tplc="74B6C9E8">
      <w:numFmt w:val="bullet"/>
      <w:lvlText w:val="•"/>
      <w:lvlJc w:val="left"/>
      <w:pPr>
        <w:ind w:left="7159" w:hanging="178"/>
      </w:pPr>
      <w:rPr>
        <w:rFonts w:hint="default"/>
        <w:lang w:val="ru-RU" w:eastAsia="en-US" w:bidi="ar-SA"/>
      </w:rPr>
    </w:lvl>
    <w:lvl w:ilvl="8" w:tplc="3EB63440">
      <w:numFmt w:val="bullet"/>
      <w:lvlText w:val="•"/>
      <w:lvlJc w:val="left"/>
      <w:pPr>
        <w:ind w:left="8159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6D"/>
    <w:rsid w:val="004E2B1E"/>
    <w:rsid w:val="004F25C0"/>
    <w:rsid w:val="00640F6D"/>
    <w:rsid w:val="007B7CC2"/>
    <w:rsid w:val="00C91581"/>
    <w:rsid w:val="00DF4528"/>
    <w:rsid w:val="00E62A72"/>
    <w:rsid w:val="00E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25C0"/>
    <w:pPr>
      <w:widowControl w:val="0"/>
      <w:autoSpaceDE w:val="0"/>
      <w:autoSpaceDN w:val="0"/>
      <w:spacing w:after="0" w:line="240" w:lineRule="auto"/>
      <w:ind w:left="162" w:firstLine="707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B7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B7CC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B7C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25C0"/>
    <w:pPr>
      <w:widowControl w:val="0"/>
      <w:autoSpaceDE w:val="0"/>
      <w:autoSpaceDN w:val="0"/>
      <w:spacing w:after="0" w:line="240" w:lineRule="auto"/>
      <w:ind w:left="162" w:firstLine="707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B7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B7CC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B7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</dc:creator>
  <cp:keywords/>
  <dc:description/>
  <cp:lastModifiedBy>Мовчан</cp:lastModifiedBy>
  <cp:revision>4</cp:revision>
  <dcterms:created xsi:type="dcterms:W3CDTF">2021-07-19T10:56:00Z</dcterms:created>
  <dcterms:modified xsi:type="dcterms:W3CDTF">2021-07-19T11:19:00Z</dcterms:modified>
</cp:coreProperties>
</file>