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8E" w:rsidRDefault="000A798E" w:rsidP="000A798E">
      <w:pPr>
        <w:spacing w:line="100" w:lineRule="atLeast"/>
        <w:ind w:left="-283" w:right="283" w:hanging="1"/>
        <w:jc w:val="center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2A8C1D2" wp14:editId="5F205F77">
            <wp:extent cx="6381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2"/>
          <w:szCs w:val="22"/>
        </w:rPr>
        <w:t xml:space="preserve">               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</w:rPr>
        <w:t xml:space="preserve"> </w:t>
      </w:r>
    </w:p>
    <w:tbl>
      <w:tblPr>
        <w:tblW w:w="99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3252"/>
      </w:tblGrid>
      <w:tr w:rsidR="000A798E" w:rsidTr="00C31E96">
        <w:trPr>
          <w:trHeight w:val="884"/>
        </w:trPr>
        <w:tc>
          <w:tcPr>
            <w:tcW w:w="3261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hideMark/>
          </w:tcPr>
          <w:p w:rsidR="000A798E" w:rsidRDefault="000A798E">
            <w:pPr>
              <w:pStyle w:val="2"/>
              <w:ind w:left="-283" w:right="283" w:firstLine="17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uk-UA"/>
              </w:rPr>
              <w:t>УПРАВЛ</w:t>
            </w:r>
            <w:r>
              <w:rPr>
                <w:b w:val="0"/>
                <w:sz w:val="22"/>
                <w:szCs w:val="22"/>
                <w:lang w:val="en-US"/>
              </w:rPr>
              <w:t>I</w:t>
            </w:r>
            <w:r>
              <w:rPr>
                <w:b w:val="0"/>
                <w:sz w:val="22"/>
                <w:szCs w:val="22"/>
              </w:rPr>
              <w:t>ННЯ ОСВ</w:t>
            </w:r>
            <w:r>
              <w:rPr>
                <w:b w:val="0"/>
                <w:sz w:val="22"/>
                <w:szCs w:val="22"/>
                <w:lang w:val="en-US"/>
              </w:rPr>
              <w:t>I</w:t>
            </w:r>
            <w:r>
              <w:rPr>
                <w:b w:val="0"/>
                <w:sz w:val="22"/>
                <w:szCs w:val="22"/>
              </w:rPr>
              <w:t xml:space="preserve">ТИ </w:t>
            </w:r>
            <w:r>
              <w:rPr>
                <w:b w:val="0"/>
                <w:sz w:val="22"/>
                <w:szCs w:val="22"/>
                <w:lang w:val="uk-UA"/>
              </w:rPr>
              <w:t>АДМІНІСТРАЦІЇ</w:t>
            </w:r>
          </w:p>
          <w:p w:rsidR="000A798E" w:rsidRDefault="000A798E">
            <w:pPr>
              <w:pStyle w:val="2"/>
              <w:ind w:left="-283" w:hanging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КРАСНОГВАРД</w:t>
            </w:r>
            <w:r>
              <w:rPr>
                <w:b w:val="0"/>
                <w:sz w:val="22"/>
                <w:szCs w:val="22"/>
                <w:lang w:val="uk-UA"/>
              </w:rPr>
              <w:t>ІЙСЬКОГО</w:t>
            </w:r>
          </w:p>
          <w:p w:rsidR="000A798E" w:rsidRDefault="000A798E">
            <w:pPr>
              <w:pStyle w:val="2"/>
              <w:ind w:left="-283" w:right="283" w:hanging="1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РАЙОН</w:t>
            </w:r>
            <w:r>
              <w:rPr>
                <w:b w:val="0"/>
                <w:sz w:val="22"/>
                <w:szCs w:val="22"/>
                <w:lang w:val="uk-UA"/>
              </w:rPr>
              <w:t>У</w:t>
            </w:r>
          </w:p>
          <w:p w:rsidR="000A798E" w:rsidRDefault="000A798E">
            <w:pPr>
              <w:spacing w:line="100" w:lineRule="atLeast"/>
              <w:ind w:left="-283" w:right="283" w:hanging="1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</w:t>
            </w: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</w:rPr>
              <w:t>КИ КР</w:t>
            </w:r>
            <w:r>
              <w:rPr>
                <w:sz w:val="22"/>
                <w:szCs w:val="22"/>
                <w:lang w:val="uk-UA"/>
              </w:rPr>
              <w:t>И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3402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hideMark/>
          </w:tcPr>
          <w:p w:rsidR="000A798E" w:rsidRDefault="000A798E">
            <w:pPr>
              <w:pStyle w:val="2"/>
              <w:ind w:left="-108" w:right="283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УПРАВЛЕНИЕ ОБРАЗОВАНИЯ </w:t>
            </w:r>
            <w:r>
              <w:rPr>
                <w:sz w:val="22"/>
                <w:szCs w:val="22"/>
              </w:rPr>
              <w:t>АДМИНИСТРАЦИИ</w:t>
            </w:r>
          </w:p>
          <w:p w:rsidR="000A798E" w:rsidRDefault="000A798E">
            <w:pPr>
              <w:pStyle w:val="2"/>
              <w:ind w:left="-283" w:right="133" w:hanging="1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КРАСНОГВАРДЕЙСКОГО</w:t>
            </w:r>
          </w:p>
          <w:p w:rsidR="000A798E" w:rsidRDefault="000A798E">
            <w:pPr>
              <w:pStyle w:val="2"/>
              <w:ind w:left="-283" w:right="133" w:hanging="1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РАЙОНА</w:t>
            </w:r>
          </w:p>
          <w:p w:rsidR="000A798E" w:rsidRDefault="000A798E">
            <w:pPr>
              <w:spacing w:line="100" w:lineRule="atLeast"/>
              <w:ind w:left="-283" w:right="283" w:hanging="1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РЕСПУБЛИКИ КРЫМ</w:t>
            </w:r>
          </w:p>
        </w:tc>
        <w:tc>
          <w:tcPr>
            <w:tcW w:w="3252" w:type="dxa"/>
            <w:tcBorders>
              <w:top w:val="nil"/>
              <w:left w:val="nil"/>
              <w:bottom w:val="thickThinSmallGap" w:sz="24" w:space="0" w:color="000000"/>
              <w:right w:val="nil"/>
            </w:tcBorders>
          </w:tcPr>
          <w:p w:rsidR="000A798E" w:rsidRDefault="000A798E">
            <w:pPr>
              <w:pStyle w:val="a4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КЪЫРЫМ</w:t>
            </w:r>
          </w:p>
          <w:p w:rsidR="000A798E" w:rsidRDefault="000A798E">
            <w:pPr>
              <w:pStyle w:val="a4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ДЖУМХУРИЕТИ</w:t>
            </w:r>
          </w:p>
          <w:p w:rsidR="000A798E" w:rsidRDefault="000A798E">
            <w:pPr>
              <w:pStyle w:val="a4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</w:t>
            </w:r>
          </w:p>
          <w:p w:rsidR="000A798E" w:rsidRDefault="000A798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РАЙОНЫНЫНЪ МЕМУРИЕТИ ТАСИЛЬ ИДАРЕСИ</w:t>
            </w:r>
          </w:p>
          <w:p w:rsidR="000A798E" w:rsidRDefault="000A798E">
            <w:pPr>
              <w:spacing w:line="100" w:lineRule="atLeast"/>
              <w:ind w:left="-283" w:right="283" w:hanging="1"/>
              <w:jc w:val="center"/>
              <w:rPr>
                <w:sz w:val="22"/>
                <w:szCs w:val="22"/>
              </w:rPr>
            </w:pPr>
          </w:p>
        </w:tc>
      </w:tr>
    </w:tbl>
    <w:p w:rsidR="000A798E" w:rsidRDefault="000A798E" w:rsidP="000A798E">
      <w:pPr>
        <w:pStyle w:val="a4"/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ул. Энгельса, 3, </w:t>
      </w:r>
      <w:proofErr w:type="spellStart"/>
      <w:r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 xml:space="preserve"> Красногвардейское, Красногвардейский район, Республика Крым, 297000,</w:t>
      </w:r>
    </w:p>
    <w:p w:rsidR="000A798E" w:rsidRDefault="000A798E" w:rsidP="000A798E">
      <w:pPr>
        <w:pStyle w:val="a4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тел./факс (06556) 2-43-34, 2-53-76, Е-</w:t>
      </w:r>
      <w:proofErr w:type="spellStart"/>
      <w:r>
        <w:rPr>
          <w:color w:val="000000"/>
          <w:sz w:val="22"/>
          <w:szCs w:val="22"/>
        </w:rPr>
        <w:t>mail</w:t>
      </w:r>
      <w:proofErr w:type="spellEnd"/>
      <w:r w:rsidR="000E462E">
        <w:rPr>
          <w:color w:val="000000"/>
          <w:sz w:val="22"/>
          <w:szCs w:val="22"/>
        </w:rPr>
        <w:t xml:space="preserve">: </w:t>
      </w:r>
      <w:r w:rsidR="000E462E" w:rsidRPr="000E462E">
        <w:rPr>
          <w:color w:val="000000"/>
          <w:sz w:val="22"/>
          <w:szCs w:val="22"/>
        </w:rPr>
        <w:t>uo_krasnogvardeysk@krgv.rk.gov.ru</w:t>
      </w:r>
    </w:p>
    <w:p w:rsidR="000A798E" w:rsidRDefault="000A798E" w:rsidP="000A798E">
      <w:pPr>
        <w:pStyle w:val="a3"/>
        <w:spacing w:after="0"/>
        <w:ind w:right="284"/>
        <w:rPr>
          <w:color w:val="000000"/>
          <w:sz w:val="22"/>
          <w:szCs w:val="22"/>
          <w:u w:val="single"/>
          <w:shd w:val="clear" w:color="auto" w:fill="FFFFFF"/>
        </w:rPr>
      </w:pPr>
      <w:r>
        <w:rPr>
          <w:color w:val="000000"/>
          <w:sz w:val="22"/>
          <w:szCs w:val="22"/>
          <w:u w:val="single"/>
        </w:rPr>
        <w:t xml:space="preserve">                              </w:t>
      </w:r>
      <w:r>
        <w:rPr>
          <w:color w:val="000000"/>
          <w:sz w:val="22"/>
          <w:szCs w:val="22"/>
        </w:rPr>
        <w:t xml:space="preserve">№ </w:t>
      </w:r>
      <w:r w:rsidR="001579E3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 xml:space="preserve">                                                  </w:t>
      </w:r>
    </w:p>
    <w:p w:rsidR="000A798E" w:rsidRDefault="000A798E" w:rsidP="000A798E">
      <w:pPr>
        <w:pStyle w:val="a3"/>
        <w:spacing w:after="0"/>
        <w:ind w:right="284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На № </w:t>
      </w:r>
      <w:r w:rsidR="003D29AD">
        <w:rPr>
          <w:color w:val="000000"/>
          <w:sz w:val="22"/>
          <w:szCs w:val="22"/>
          <w:u w:val="single"/>
          <w:shd w:val="clear" w:color="auto" w:fill="FFFFFF"/>
        </w:rPr>
        <w:t xml:space="preserve">                     </w:t>
      </w:r>
      <w:r>
        <w:rPr>
          <w:color w:val="000000"/>
          <w:sz w:val="22"/>
          <w:szCs w:val="22"/>
          <w:shd w:val="clear" w:color="auto" w:fill="FFFFFF"/>
        </w:rPr>
        <w:t xml:space="preserve">от </w:t>
      </w:r>
      <w:r w:rsidR="00A10F29">
        <w:rPr>
          <w:color w:val="000000"/>
          <w:sz w:val="22"/>
          <w:szCs w:val="22"/>
          <w:shd w:val="clear" w:color="auto" w:fill="FFFFFF"/>
        </w:rPr>
        <w:t>_____________</w:t>
      </w:r>
    </w:p>
    <w:p w:rsidR="00F95749" w:rsidRDefault="00F95749" w:rsidP="00F95749">
      <w:pPr>
        <w:pStyle w:val="a3"/>
        <w:spacing w:before="0" w:after="0"/>
        <w:ind w:left="510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</w:t>
      </w:r>
      <w:r w:rsidR="00185FE6">
        <w:rPr>
          <w:b/>
          <w:color w:val="000000"/>
          <w:sz w:val="28"/>
          <w:szCs w:val="28"/>
        </w:rPr>
        <w:t xml:space="preserve">лям муниципальных бюджетных </w:t>
      </w:r>
      <w:r>
        <w:rPr>
          <w:b/>
          <w:color w:val="000000"/>
          <w:sz w:val="28"/>
          <w:szCs w:val="28"/>
        </w:rPr>
        <w:t>образовательных учреждений</w:t>
      </w:r>
    </w:p>
    <w:p w:rsidR="003E1A64" w:rsidRDefault="003E1A64"/>
    <w:p w:rsidR="00646465" w:rsidRPr="00646465" w:rsidRDefault="00646465" w:rsidP="00646465">
      <w:pPr>
        <w:rPr>
          <w:sz w:val="28"/>
          <w:szCs w:val="28"/>
        </w:rPr>
      </w:pPr>
    </w:p>
    <w:p w:rsidR="00646465" w:rsidRDefault="00646465" w:rsidP="00E9796C">
      <w:pPr>
        <w:pStyle w:val="a4"/>
        <w:ind w:firstLine="708"/>
        <w:jc w:val="both"/>
        <w:rPr>
          <w:sz w:val="28"/>
          <w:szCs w:val="28"/>
        </w:rPr>
      </w:pPr>
      <w:r w:rsidRPr="00646465">
        <w:rPr>
          <w:sz w:val="28"/>
          <w:szCs w:val="28"/>
        </w:rPr>
        <w:t xml:space="preserve">Управление образования Администрации Красногвардейского района в соответствии с письмом Министерства образования, науки и молодежи Республики Крым от </w:t>
      </w:r>
      <w:r w:rsidR="00BC59D6">
        <w:rPr>
          <w:sz w:val="28"/>
          <w:szCs w:val="28"/>
        </w:rPr>
        <w:t>29.10.2020 № 2184/01-14, напоминает о продолжении проведения акции «Активные каникулы».</w:t>
      </w:r>
    </w:p>
    <w:p w:rsidR="00BC59D6" w:rsidRDefault="00BC59D6" w:rsidP="00E9796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проведении республиканских мероприятий и мастер-классов в этот период размещается на сайтах государственных образовательных учреждений дополнительного образования Республики Крым (далее – республиканские ресурсные центры дополнительного образования) во </w:t>
      </w:r>
      <w:r w:rsidRPr="00DC5962">
        <w:rPr>
          <w:b/>
          <w:sz w:val="28"/>
          <w:szCs w:val="28"/>
        </w:rPr>
        <w:t>вкладке «Активные каникулы».</w:t>
      </w:r>
    </w:p>
    <w:p w:rsidR="00BC59D6" w:rsidRDefault="00BC59D6" w:rsidP="00E9796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предусмотреть создание на сайтах общеобразовательных учреждений Красногвардейского района вкладку «Активные каникулы».</w:t>
      </w:r>
    </w:p>
    <w:p w:rsidR="003E1A64" w:rsidRDefault="00BC59D6" w:rsidP="00BC59D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вкладке «Активные каникулы» разместить:</w:t>
      </w:r>
    </w:p>
    <w:p w:rsidR="00BC59D6" w:rsidRDefault="00BC59D6" w:rsidP="00BC59D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 проведении и итогах муниципальных, школьных конкурсов, акций и мастер-классов различной направленности, мероприятий, проводимых в дистанционном формате, в том числе с привлечением общественных организаций, заинтересованных служб и ведомств;</w:t>
      </w:r>
    </w:p>
    <w:p w:rsidR="00BC59D6" w:rsidRPr="00DC5962" w:rsidRDefault="00BC59D6" w:rsidP="00BC59D6">
      <w:pPr>
        <w:pStyle w:val="a4"/>
        <w:ind w:firstLine="708"/>
        <w:jc w:val="both"/>
        <w:rPr>
          <w:b/>
          <w:sz w:val="28"/>
          <w:szCs w:val="28"/>
        </w:rPr>
      </w:pPr>
      <w:r w:rsidRPr="00DC5962">
        <w:rPr>
          <w:b/>
          <w:sz w:val="28"/>
          <w:szCs w:val="28"/>
        </w:rPr>
        <w:t>- ссылки на республиканские ресурсные центры дополнительного образования;</w:t>
      </w:r>
    </w:p>
    <w:p w:rsidR="00BC59D6" w:rsidRPr="00DC5962" w:rsidRDefault="00BC59D6" w:rsidP="00BC59D6">
      <w:pPr>
        <w:pStyle w:val="a4"/>
        <w:ind w:firstLine="708"/>
        <w:jc w:val="both"/>
        <w:rPr>
          <w:b/>
          <w:sz w:val="28"/>
          <w:szCs w:val="28"/>
        </w:rPr>
      </w:pPr>
      <w:r w:rsidRPr="00DC5962">
        <w:rPr>
          <w:b/>
          <w:sz w:val="28"/>
          <w:szCs w:val="28"/>
        </w:rPr>
        <w:t>- памятки по безопасности жизнедеятельности в период осенних каникул;</w:t>
      </w:r>
    </w:p>
    <w:p w:rsidR="00BC59D6" w:rsidRPr="00DC5962" w:rsidRDefault="00BC59D6" w:rsidP="00BC59D6">
      <w:pPr>
        <w:pStyle w:val="a4"/>
        <w:ind w:firstLine="708"/>
        <w:jc w:val="both"/>
        <w:rPr>
          <w:b/>
          <w:sz w:val="28"/>
          <w:szCs w:val="28"/>
        </w:rPr>
      </w:pPr>
      <w:r w:rsidRPr="00DC5962">
        <w:rPr>
          <w:b/>
          <w:sz w:val="28"/>
          <w:szCs w:val="28"/>
        </w:rPr>
        <w:t xml:space="preserve">- памятки по профилактике </w:t>
      </w:r>
      <w:proofErr w:type="spellStart"/>
      <w:r w:rsidRPr="00DC5962">
        <w:rPr>
          <w:b/>
          <w:sz w:val="28"/>
          <w:szCs w:val="28"/>
        </w:rPr>
        <w:t>коронавирусной</w:t>
      </w:r>
      <w:proofErr w:type="spellEnd"/>
      <w:r w:rsidRPr="00DC5962">
        <w:rPr>
          <w:b/>
          <w:sz w:val="28"/>
          <w:szCs w:val="28"/>
        </w:rPr>
        <w:t xml:space="preserve"> инфекции 2019-</w:t>
      </w:r>
      <w:proofErr w:type="spellStart"/>
      <w:r w:rsidRPr="00DC5962">
        <w:rPr>
          <w:b/>
          <w:sz w:val="28"/>
          <w:szCs w:val="28"/>
          <w:lang w:val="en-US"/>
        </w:rPr>
        <w:t>nCoV</w:t>
      </w:r>
      <w:proofErr w:type="spellEnd"/>
      <w:r w:rsidRPr="00DC5962">
        <w:rPr>
          <w:b/>
          <w:sz w:val="28"/>
          <w:szCs w:val="28"/>
        </w:rPr>
        <w:t xml:space="preserve"> и других вирусных заболеваний;</w:t>
      </w:r>
    </w:p>
    <w:p w:rsidR="00BC59D6" w:rsidRPr="00DC5962" w:rsidRDefault="00BC59D6" w:rsidP="00BC59D6">
      <w:pPr>
        <w:pStyle w:val="a4"/>
        <w:ind w:firstLine="708"/>
        <w:jc w:val="both"/>
        <w:rPr>
          <w:b/>
          <w:sz w:val="28"/>
          <w:szCs w:val="28"/>
        </w:rPr>
      </w:pPr>
      <w:r w:rsidRPr="00DC5962">
        <w:rPr>
          <w:b/>
          <w:sz w:val="28"/>
          <w:szCs w:val="28"/>
        </w:rPr>
        <w:t>- психологические тесты, а также инфе виды активностей в сети «Интернет».</w:t>
      </w:r>
    </w:p>
    <w:p w:rsidR="00BC59D6" w:rsidRDefault="00BC59D6" w:rsidP="00BC59D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определить в каждой образовательной организации </w:t>
      </w:r>
      <w:bookmarkStart w:id="0" w:name="_GoBack"/>
      <w:bookmarkEnd w:id="0"/>
      <w:r>
        <w:rPr>
          <w:sz w:val="28"/>
          <w:szCs w:val="28"/>
        </w:rPr>
        <w:t>ответственного сотрудника за реализацию проекта «Активные каникулы»</w:t>
      </w:r>
      <w:r w:rsidR="00185FE6">
        <w:rPr>
          <w:sz w:val="28"/>
          <w:szCs w:val="28"/>
        </w:rPr>
        <w:t xml:space="preserve">, а </w:t>
      </w:r>
      <w:r w:rsidR="00185FE6">
        <w:rPr>
          <w:sz w:val="28"/>
          <w:szCs w:val="28"/>
        </w:rPr>
        <w:lastRenderedPageBreak/>
        <w:t xml:space="preserve">также разместить все необходимые материалы в срок </w:t>
      </w:r>
      <w:r w:rsidR="00185FE6" w:rsidRPr="00185FE6">
        <w:rPr>
          <w:b/>
          <w:sz w:val="28"/>
          <w:szCs w:val="28"/>
        </w:rPr>
        <w:t>до 05.11.2020 года</w:t>
      </w:r>
      <w:r>
        <w:rPr>
          <w:sz w:val="28"/>
          <w:szCs w:val="28"/>
        </w:rPr>
        <w:t>.</w:t>
      </w:r>
    </w:p>
    <w:p w:rsidR="00185FE6" w:rsidRDefault="00BC59D6" w:rsidP="00185FE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ответственном направить в срок </w:t>
      </w:r>
      <w:r w:rsidRPr="00185FE6">
        <w:rPr>
          <w:b/>
          <w:sz w:val="28"/>
          <w:szCs w:val="28"/>
        </w:rPr>
        <w:t>до 03.11.2020 года</w:t>
      </w:r>
      <w:r w:rsidR="00185FE6">
        <w:rPr>
          <w:sz w:val="28"/>
          <w:szCs w:val="28"/>
        </w:rPr>
        <w:t xml:space="preserve"> на электронный адрес </w:t>
      </w:r>
      <w:hyperlink r:id="rId5" w:history="1">
        <w:r w:rsidR="00185FE6" w:rsidRPr="00AF2CB0">
          <w:rPr>
            <w:rStyle w:val="a7"/>
            <w:sz w:val="28"/>
            <w:szCs w:val="28"/>
            <w:lang w:val="en-US"/>
          </w:rPr>
          <w:t>anjela</w:t>
        </w:r>
        <w:r w:rsidR="00185FE6" w:rsidRPr="00AF2CB0">
          <w:rPr>
            <w:rStyle w:val="a7"/>
            <w:sz w:val="28"/>
            <w:szCs w:val="28"/>
          </w:rPr>
          <w:t>_</w:t>
        </w:r>
        <w:r w:rsidR="00185FE6" w:rsidRPr="00AF2CB0">
          <w:rPr>
            <w:rStyle w:val="a7"/>
            <w:sz w:val="28"/>
            <w:szCs w:val="28"/>
            <w:lang w:val="en-US"/>
          </w:rPr>
          <w:t>asanova</w:t>
        </w:r>
        <w:r w:rsidR="00185FE6" w:rsidRPr="00AF2CB0">
          <w:rPr>
            <w:rStyle w:val="a7"/>
            <w:sz w:val="28"/>
            <w:szCs w:val="28"/>
          </w:rPr>
          <w:t>@</w:t>
        </w:r>
        <w:r w:rsidR="00185FE6" w:rsidRPr="00AF2CB0">
          <w:rPr>
            <w:rStyle w:val="a7"/>
            <w:sz w:val="28"/>
            <w:szCs w:val="28"/>
            <w:lang w:val="en-US"/>
          </w:rPr>
          <w:t>inbox</w:t>
        </w:r>
        <w:r w:rsidR="00185FE6" w:rsidRPr="00AF2CB0">
          <w:rPr>
            <w:rStyle w:val="a7"/>
            <w:sz w:val="28"/>
            <w:szCs w:val="28"/>
          </w:rPr>
          <w:t>.</w:t>
        </w:r>
        <w:proofErr w:type="spellStart"/>
        <w:r w:rsidR="00185FE6" w:rsidRPr="00AF2CB0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185FE6">
        <w:rPr>
          <w:sz w:val="28"/>
          <w:szCs w:val="28"/>
        </w:rPr>
        <w:t>, согласно прилагаемой формы</w:t>
      </w:r>
      <w:r w:rsidR="00185FE6" w:rsidRPr="00185FE6">
        <w:rPr>
          <w:sz w:val="28"/>
          <w:szCs w:val="28"/>
        </w:rPr>
        <w:t>.</w:t>
      </w:r>
    </w:p>
    <w:p w:rsidR="00185FE6" w:rsidRDefault="00185FE6" w:rsidP="00185FE6">
      <w:pPr>
        <w:pStyle w:val="a4"/>
        <w:ind w:firstLine="708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7"/>
        <w:gridCol w:w="2740"/>
        <w:gridCol w:w="1617"/>
        <w:gridCol w:w="2449"/>
        <w:gridCol w:w="2291"/>
      </w:tblGrid>
      <w:tr w:rsidR="00185FE6" w:rsidTr="00F728AA">
        <w:tc>
          <w:tcPr>
            <w:tcW w:w="594" w:type="dxa"/>
          </w:tcPr>
          <w:p w:rsidR="00185FE6" w:rsidRPr="00185FE6" w:rsidRDefault="00185FE6" w:rsidP="00185FE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85FE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185FE6" w:rsidRPr="00185FE6" w:rsidRDefault="00185FE6" w:rsidP="00185FE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85FE6">
              <w:rPr>
                <w:b/>
                <w:sz w:val="28"/>
                <w:szCs w:val="28"/>
              </w:rPr>
              <w:t>Ф.И.О. сотрудника</w:t>
            </w:r>
          </w:p>
        </w:tc>
        <w:tc>
          <w:tcPr>
            <w:tcW w:w="1559" w:type="dxa"/>
          </w:tcPr>
          <w:p w:rsidR="00185FE6" w:rsidRPr="00185FE6" w:rsidRDefault="00185FE6" w:rsidP="00185FE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85FE6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310" w:type="dxa"/>
          </w:tcPr>
          <w:p w:rsidR="00185FE6" w:rsidRPr="00185FE6" w:rsidRDefault="00185FE6" w:rsidP="00185FE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85FE6">
              <w:rPr>
                <w:b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310" w:type="dxa"/>
          </w:tcPr>
          <w:p w:rsidR="00185FE6" w:rsidRPr="00185FE6" w:rsidRDefault="00185FE6" w:rsidP="00185FE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85FE6">
              <w:rPr>
                <w:b/>
                <w:sz w:val="28"/>
                <w:szCs w:val="28"/>
              </w:rPr>
              <w:t>Номер мобильного телефона</w:t>
            </w:r>
          </w:p>
        </w:tc>
      </w:tr>
      <w:tr w:rsidR="00185FE6" w:rsidTr="00F728AA">
        <w:tc>
          <w:tcPr>
            <w:tcW w:w="594" w:type="dxa"/>
          </w:tcPr>
          <w:p w:rsidR="00185FE6" w:rsidRDefault="00185FE6" w:rsidP="00185FE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185FE6" w:rsidRDefault="00185FE6" w:rsidP="00185FE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5FE6" w:rsidRDefault="00185FE6" w:rsidP="00185FE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185FE6" w:rsidRDefault="00185FE6" w:rsidP="00185FE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185FE6" w:rsidRDefault="00185FE6" w:rsidP="00185FE6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185FE6" w:rsidTr="00F728AA">
        <w:tc>
          <w:tcPr>
            <w:tcW w:w="594" w:type="dxa"/>
          </w:tcPr>
          <w:p w:rsidR="00185FE6" w:rsidRDefault="00185FE6" w:rsidP="00185FE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185FE6" w:rsidRDefault="00185FE6" w:rsidP="00185FE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5FE6" w:rsidRDefault="00185FE6" w:rsidP="00185FE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185FE6" w:rsidRDefault="00185FE6" w:rsidP="00185FE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185FE6" w:rsidRDefault="00185FE6" w:rsidP="00185FE6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3E1A64" w:rsidRDefault="00185FE6" w:rsidP="00185FE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5FE6" w:rsidRDefault="00185FE6" w:rsidP="00185FE6">
      <w:pPr>
        <w:pStyle w:val="a4"/>
        <w:ind w:firstLine="708"/>
        <w:jc w:val="both"/>
        <w:rPr>
          <w:sz w:val="28"/>
          <w:szCs w:val="28"/>
        </w:rPr>
      </w:pPr>
    </w:p>
    <w:p w:rsidR="00185FE6" w:rsidRPr="00185FE6" w:rsidRDefault="00185FE6" w:rsidP="00185FE6">
      <w:pPr>
        <w:pStyle w:val="a4"/>
        <w:ind w:firstLine="708"/>
        <w:jc w:val="both"/>
      </w:pPr>
    </w:p>
    <w:p w:rsidR="003E1A64" w:rsidRDefault="003E1A64" w:rsidP="003E1A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                 </w:t>
      </w:r>
      <w:r w:rsidR="00A8306A">
        <w:rPr>
          <w:b/>
          <w:sz w:val="28"/>
          <w:szCs w:val="28"/>
        </w:rPr>
        <w:tab/>
      </w:r>
      <w:r w:rsidR="00A8306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Е.И. Мовчан</w:t>
      </w:r>
    </w:p>
    <w:p w:rsidR="003E1A64" w:rsidRDefault="003E1A64" w:rsidP="003E1A64">
      <w:pPr>
        <w:jc w:val="both"/>
        <w:rPr>
          <w:b/>
          <w:sz w:val="28"/>
          <w:szCs w:val="28"/>
        </w:rPr>
      </w:pPr>
    </w:p>
    <w:p w:rsidR="003E1A64" w:rsidRDefault="003E1A64" w:rsidP="003E1A64">
      <w:pPr>
        <w:jc w:val="both"/>
        <w:rPr>
          <w:b/>
          <w:sz w:val="28"/>
          <w:szCs w:val="28"/>
        </w:rPr>
      </w:pPr>
    </w:p>
    <w:p w:rsidR="001D7721" w:rsidRDefault="001D7721" w:rsidP="003E1A64">
      <w:pPr>
        <w:jc w:val="both"/>
        <w:rPr>
          <w:b/>
          <w:sz w:val="28"/>
          <w:szCs w:val="28"/>
        </w:rPr>
      </w:pPr>
    </w:p>
    <w:p w:rsidR="001D7721" w:rsidRDefault="001D7721" w:rsidP="003E1A64">
      <w:pPr>
        <w:jc w:val="both"/>
        <w:rPr>
          <w:b/>
          <w:sz w:val="28"/>
          <w:szCs w:val="28"/>
        </w:rPr>
      </w:pPr>
    </w:p>
    <w:p w:rsidR="001D7721" w:rsidRDefault="001D7721" w:rsidP="003E1A64">
      <w:pPr>
        <w:jc w:val="both"/>
        <w:rPr>
          <w:b/>
          <w:sz w:val="28"/>
          <w:szCs w:val="28"/>
        </w:rPr>
      </w:pPr>
    </w:p>
    <w:p w:rsidR="00A8306A" w:rsidRDefault="00A8306A" w:rsidP="003E1A64">
      <w:pPr>
        <w:jc w:val="both"/>
        <w:rPr>
          <w:b/>
          <w:sz w:val="28"/>
          <w:szCs w:val="28"/>
        </w:rPr>
      </w:pPr>
    </w:p>
    <w:p w:rsidR="00A8306A" w:rsidRDefault="00A8306A" w:rsidP="003E1A64">
      <w:pPr>
        <w:jc w:val="both"/>
        <w:rPr>
          <w:b/>
          <w:sz w:val="28"/>
          <w:szCs w:val="28"/>
        </w:rPr>
      </w:pPr>
    </w:p>
    <w:p w:rsidR="001D7721" w:rsidRDefault="001D7721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185FE6" w:rsidRDefault="00185FE6" w:rsidP="003E1A64">
      <w:pPr>
        <w:jc w:val="both"/>
        <w:rPr>
          <w:b/>
          <w:sz w:val="28"/>
          <w:szCs w:val="28"/>
        </w:rPr>
      </w:pPr>
    </w:p>
    <w:p w:rsidR="00C93376" w:rsidRDefault="00C93376" w:rsidP="003E1A64">
      <w:pPr>
        <w:jc w:val="both"/>
        <w:rPr>
          <w:sz w:val="20"/>
          <w:szCs w:val="20"/>
        </w:rPr>
      </w:pPr>
    </w:p>
    <w:p w:rsidR="003E1A64" w:rsidRDefault="00C93376" w:rsidP="003E1A64">
      <w:pPr>
        <w:jc w:val="both"/>
        <w:rPr>
          <w:sz w:val="20"/>
          <w:szCs w:val="20"/>
        </w:rPr>
      </w:pPr>
      <w:r>
        <w:rPr>
          <w:sz w:val="20"/>
          <w:szCs w:val="20"/>
        </w:rPr>
        <w:t>Асанова</w:t>
      </w:r>
      <w:r w:rsidR="00A8306A">
        <w:rPr>
          <w:sz w:val="20"/>
          <w:szCs w:val="20"/>
        </w:rPr>
        <w:t>, 25</w:t>
      </w:r>
      <w:r w:rsidR="00185FE6">
        <w:rPr>
          <w:sz w:val="20"/>
          <w:szCs w:val="20"/>
        </w:rPr>
        <w:t>5</w:t>
      </w:r>
      <w:r w:rsidR="00A8306A">
        <w:rPr>
          <w:sz w:val="20"/>
          <w:szCs w:val="20"/>
        </w:rPr>
        <w:t>51</w:t>
      </w:r>
    </w:p>
    <w:sectPr w:rsidR="003E1A64" w:rsidSect="00A8306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8E"/>
    <w:rsid w:val="000A798E"/>
    <w:rsid w:val="000E462E"/>
    <w:rsid w:val="001579E3"/>
    <w:rsid w:val="00185FE6"/>
    <w:rsid w:val="001D7721"/>
    <w:rsid w:val="002B137A"/>
    <w:rsid w:val="003D29AD"/>
    <w:rsid w:val="003E1A64"/>
    <w:rsid w:val="00557CD0"/>
    <w:rsid w:val="00590157"/>
    <w:rsid w:val="0062745E"/>
    <w:rsid w:val="00646465"/>
    <w:rsid w:val="0073638B"/>
    <w:rsid w:val="00856D84"/>
    <w:rsid w:val="00A10F29"/>
    <w:rsid w:val="00A8306A"/>
    <w:rsid w:val="00AD4783"/>
    <w:rsid w:val="00AE6EB1"/>
    <w:rsid w:val="00BC59D6"/>
    <w:rsid w:val="00C31E96"/>
    <w:rsid w:val="00C93376"/>
    <w:rsid w:val="00D21347"/>
    <w:rsid w:val="00DC5962"/>
    <w:rsid w:val="00E9796C"/>
    <w:rsid w:val="00F20FEA"/>
    <w:rsid w:val="00F95749"/>
    <w:rsid w:val="00F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6B3ACA-FBE7-4939-B286-D271FF54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98E"/>
    <w:pPr>
      <w:widowControl w:val="0"/>
      <w:suppressAutoHyphens/>
    </w:pPr>
    <w:rPr>
      <w:rFonts w:eastAsia="Andale Sans U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798E"/>
    <w:pPr>
      <w:suppressAutoHyphens w:val="0"/>
      <w:spacing w:before="280" w:after="119"/>
    </w:pPr>
    <w:rPr>
      <w:rFonts w:eastAsia="Times New Roman"/>
    </w:rPr>
  </w:style>
  <w:style w:type="paragraph" w:styleId="a4">
    <w:name w:val="No Spacing"/>
    <w:uiPriority w:val="1"/>
    <w:qFormat/>
    <w:rsid w:val="000A798E"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customStyle="1" w:styleId="2">
    <w:name w:val="заголовок 2"/>
    <w:basedOn w:val="a"/>
    <w:rsid w:val="000A798E"/>
    <w:pPr>
      <w:keepNext/>
      <w:spacing w:line="100" w:lineRule="atLeast"/>
      <w:jc w:val="center"/>
    </w:pPr>
    <w:rPr>
      <w:rFonts w:eastAsia="Times New Roman"/>
      <w:b/>
      <w:bCs/>
      <w:sz w:val="28"/>
      <w:szCs w:val="28"/>
    </w:rPr>
  </w:style>
  <w:style w:type="paragraph" w:styleId="a5">
    <w:name w:val="Balloon Text"/>
    <w:basedOn w:val="a"/>
    <w:link w:val="a6"/>
    <w:rsid w:val="000A79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A798E"/>
    <w:rPr>
      <w:rFonts w:ascii="Tahoma" w:eastAsia="Andale Sans UI" w:hAnsi="Tahoma" w:cs="Tahoma"/>
      <w:kern w:val="2"/>
      <w:sz w:val="16"/>
      <w:szCs w:val="16"/>
    </w:rPr>
  </w:style>
  <w:style w:type="character" w:styleId="a7">
    <w:name w:val="Hyperlink"/>
    <w:basedOn w:val="a0"/>
    <w:uiPriority w:val="99"/>
    <w:unhideWhenUsed/>
    <w:rsid w:val="0064646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59"/>
    <w:rsid w:val="00C93376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93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jela_asanova@inbo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2017-09-25T06:30:00Z</cp:lastPrinted>
  <dcterms:created xsi:type="dcterms:W3CDTF">2020-11-02T06:47:00Z</dcterms:created>
  <dcterms:modified xsi:type="dcterms:W3CDTF">2020-11-02T15:20:00Z</dcterms:modified>
</cp:coreProperties>
</file>