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62" w:rsidRPr="00585D62" w:rsidRDefault="00585D62" w:rsidP="00585D6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585D62">
        <w:rPr>
          <w:rFonts w:eastAsiaTheme="minorHAnsi"/>
          <w:b/>
          <w:sz w:val="24"/>
          <w:szCs w:val="24"/>
        </w:rPr>
        <w:t>МИНИСТЕРСТВО ПРОСВЕЩЕНИЯ РОССИЙСКОЙ ФЕДЕРАЦИИ</w:t>
      </w:r>
    </w:p>
    <w:p w:rsidR="00585D62" w:rsidRPr="00585D62" w:rsidRDefault="00585D62" w:rsidP="00585D6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585D62">
        <w:rPr>
          <w:rFonts w:eastAsiaTheme="minorHAnsi"/>
          <w:b/>
          <w:sz w:val="24"/>
          <w:szCs w:val="24"/>
        </w:rPr>
        <w:t>МИНИСТЕРСТВО ОБРАЗОВАНИЯ, НАУКИ И МОЛОДЕЖИ РЕСПУБЛИКИ КРЫМ</w:t>
      </w:r>
    </w:p>
    <w:p w:rsidR="00585D62" w:rsidRPr="00585D62" w:rsidRDefault="00585D62" w:rsidP="00585D6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585D62">
        <w:rPr>
          <w:rFonts w:eastAsiaTheme="minorHAnsi"/>
          <w:b/>
          <w:sz w:val="24"/>
          <w:szCs w:val="24"/>
        </w:rPr>
        <w:t>УПРАВЛЕНИЕ ОБРАЗОВАНИЯ АДМИНИСТРАЦИИ КРАСНОГВАРДЕЙСКОГО РА</w:t>
      </w:r>
      <w:r w:rsidR="00AC0F23">
        <w:rPr>
          <w:rFonts w:eastAsiaTheme="minorHAnsi"/>
          <w:b/>
          <w:sz w:val="24"/>
          <w:szCs w:val="24"/>
        </w:rPr>
        <w:t>Й</w:t>
      </w:r>
      <w:r w:rsidRPr="00585D62">
        <w:rPr>
          <w:rFonts w:eastAsiaTheme="minorHAnsi"/>
          <w:b/>
          <w:sz w:val="24"/>
          <w:szCs w:val="24"/>
        </w:rPr>
        <w:t>ОНА</w:t>
      </w:r>
    </w:p>
    <w:p w:rsidR="00585D62" w:rsidRPr="00585D62" w:rsidRDefault="00585D62" w:rsidP="00585D6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585D62">
        <w:rPr>
          <w:rFonts w:eastAsiaTheme="minorHAnsi"/>
          <w:b/>
          <w:sz w:val="24"/>
          <w:szCs w:val="24"/>
        </w:rPr>
        <w:t xml:space="preserve">МУНИЦИПАЛЬНОЕ БЮДЖЕТНОЕ ОБЩЕОБРАЗОВАТЕЛЬНОЕ УЧРЕЖДЕНИЕ «ОКТЯБРЬСКАЯ ШКОЛА-ГИМНАЗИЯ» </w:t>
      </w:r>
    </w:p>
    <w:p w:rsidR="00585D62" w:rsidRPr="00585D62" w:rsidRDefault="00585D62" w:rsidP="00585D6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585D62">
        <w:rPr>
          <w:rFonts w:eastAsiaTheme="minorHAnsi"/>
          <w:b/>
          <w:sz w:val="24"/>
          <w:szCs w:val="24"/>
        </w:rPr>
        <w:t>КРАСНОГВАРДЕЙСКОГО РАЙОНА РЕСПУБЛИКИ КРЫМ</w:t>
      </w:r>
    </w:p>
    <w:p w:rsidR="00585D62" w:rsidRPr="00585D62" w:rsidRDefault="00585D62" w:rsidP="00585D6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585D62">
        <w:rPr>
          <w:rFonts w:eastAsiaTheme="minorHAnsi"/>
          <w:b/>
          <w:sz w:val="24"/>
          <w:szCs w:val="24"/>
        </w:rPr>
        <w:t>(МБОУ «Октябрьская школа-гимназия»)</w:t>
      </w:r>
    </w:p>
    <w:p w:rsidR="00585D62" w:rsidRPr="00585D62" w:rsidRDefault="00585D62" w:rsidP="00585D6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3243"/>
        <w:gridCol w:w="3467"/>
      </w:tblGrid>
      <w:tr w:rsidR="00585D62" w:rsidRPr="00585D62" w:rsidTr="0096272E">
        <w:tc>
          <w:tcPr>
            <w:tcW w:w="3794" w:type="dxa"/>
          </w:tcPr>
          <w:p w:rsidR="00585D62" w:rsidRPr="00585D62" w:rsidRDefault="00585D62" w:rsidP="00585D62">
            <w:pPr>
              <w:rPr>
                <w:rFonts w:eastAsiaTheme="minorEastAsia"/>
                <w:b/>
                <w:sz w:val="24"/>
                <w:szCs w:val="24"/>
              </w:rPr>
            </w:pPr>
            <w:r w:rsidRPr="00585D62">
              <w:rPr>
                <w:rFonts w:eastAsiaTheme="minorEastAsia"/>
                <w:b/>
                <w:sz w:val="24"/>
                <w:szCs w:val="24"/>
              </w:rPr>
              <w:t>Рассмотрено</w:t>
            </w:r>
          </w:p>
          <w:p w:rsidR="00585D62" w:rsidRPr="00585D62" w:rsidRDefault="00585D62" w:rsidP="00585D62">
            <w:pPr>
              <w:rPr>
                <w:sz w:val="24"/>
                <w:szCs w:val="24"/>
              </w:rPr>
            </w:pPr>
            <w:r w:rsidRPr="00585D62">
              <w:rPr>
                <w:sz w:val="24"/>
                <w:szCs w:val="24"/>
              </w:rPr>
              <w:t>ШМО учителей цикла</w:t>
            </w:r>
          </w:p>
          <w:p w:rsidR="00585D62" w:rsidRPr="00585D62" w:rsidRDefault="00585D62" w:rsidP="00585D62">
            <w:r w:rsidRPr="00585D62">
              <w:rPr>
                <w:sz w:val="24"/>
                <w:szCs w:val="24"/>
              </w:rPr>
              <w:t>«Естествознание»</w:t>
            </w:r>
            <w:r w:rsidRPr="00585D62">
              <w:t xml:space="preserve"> </w:t>
            </w:r>
          </w:p>
          <w:p w:rsidR="00585D62" w:rsidRPr="00585D62" w:rsidRDefault="00585D62" w:rsidP="00585D62">
            <w:pPr>
              <w:rPr>
                <w:sz w:val="24"/>
                <w:szCs w:val="24"/>
              </w:rPr>
            </w:pPr>
            <w:r w:rsidRPr="00585D62">
              <w:t xml:space="preserve">Руководитель 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__________</w:t>
            </w:r>
            <w:r w:rsidRPr="00585D62">
              <w:rPr>
                <w:rFonts w:eastAsiaTheme="minorEastAsia"/>
              </w:rPr>
              <w:t xml:space="preserve">  </w:t>
            </w:r>
            <w:r w:rsidRPr="00585D62">
              <w:rPr>
                <w:rFonts w:eastAsiaTheme="minorEastAsia"/>
                <w:sz w:val="24"/>
                <w:szCs w:val="24"/>
              </w:rPr>
              <w:t>Матросова А.А</w:t>
            </w:r>
            <w:r w:rsidRPr="00585D62">
              <w:rPr>
                <w:rFonts w:eastAsiaTheme="minorEastAsia"/>
              </w:rPr>
              <w:t xml:space="preserve">.       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 xml:space="preserve">Протокол №     </w:t>
            </w:r>
            <w:r w:rsidRPr="00585D62">
              <w:rPr>
                <w:rFonts w:eastAsiaTheme="minorEastAsia"/>
                <w:sz w:val="24"/>
                <w:szCs w:val="24"/>
                <w:u w:val="single"/>
              </w:rPr>
              <w:t xml:space="preserve">04 </w:t>
            </w:r>
          </w:p>
          <w:p w:rsidR="00585D62" w:rsidRPr="00585D62" w:rsidRDefault="00585D62" w:rsidP="00585D62">
            <w:pPr>
              <w:rPr>
                <w:rFonts w:eastAsiaTheme="minorEastAsia"/>
                <w:b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 xml:space="preserve">от </w:t>
            </w:r>
            <w:r w:rsidRPr="00585D62">
              <w:rPr>
                <w:rFonts w:eastAsiaTheme="minorEastAsia"/>
                <w:sz w:val="24"/>
                <w:szCs w:val="24"/>
                <w:u w:val="single"/>
              </w:rPr>
              <w:t>28</w:t>
            </w:r>
            <w:r w:rsidRPr="00585D62">
              <w:rPr>
                <w:rFonts w:eastAsiaTheme="minorEastAsia"/>
                <w:sz w:val="24"/>
                <w:szCs w:val="24"/>
              </w:rPr>
              <w:t xml:space="preserve"> августа 2024 года</w:t>
            </w:r>
          </w:p>
        </w:tc>
        <w:tc>
          <w:tcPr>
            <w:tcW w:w="3327" w:type="dxa"/>
          </w:tcPr>
          <w:p w:rsidR="00585D62" w:rsidRPr="00585D62" w:rsidRDefault="00585D62" w:rsidP="00585D62">
            <w:pPr>
              <w:rPr>
                <w:rFonts w:eastAsiaTheme="minorEastAsia"/>
                <w:b/>
                <w:sz w:val="24"/>
                <w:szCs w:val="24"/>
              </w:rPr>
            </w:pPr>
            <w:r w:rsidRPr="00585D62">
              <w:rPr>
                <w:rFonts w:eastAsiaTheme="minorEastAsia"/>
                <w:b/>
                <w:sz w:val="24"/>
                <w:szCs w:val="24"/>
              </w:rPr>
              <w:t>Согласовано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>Заместитель директора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_________</w:t>
            </w:r>
            <w:r w:rsidRPr="00585D62">
              <w:rPr>
                <w:rFonts w:eastAsiaTheme="minorEastAsia"/>
              </w:rPr>
              <w:t xml:space="preserve"> </w:t>
            </w:r>
            <w:proofErr w:type="spellStart"/>
            <w:r w:rsidRPr="00585D62">
              <w:rPr>
                <w:rFonts w:eastAsiaTheme="minorEastAsia"/>
                <w:sz w:val="24"/>
                <w:szCs w:val="24"/>
              </w:rPr>
              <w:t>Сапунцова</w:t>
            </w:r>
            <w:proofErr w:type="spellEnd"/>
            <w:r w:rsidRPr="00585D62">
              <w:rPr>
                <w:rFonts w:eastAsiaTheme="minorEastAsia"/>
                <w:sz w:val="24"/>
                <w:szCs w:val="24"/>
              </w:rPr>
              <w:t xml:space="preserve"> Н.Ю.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 xml:space="preserve">Протокол №  </w:t>
            </w:r>
            <w:r w:rsidRPr="00585D62">
              <w:rPr>
                <w:rFonts w:eastAsiaTheme="minorEastAsia"/>
                <w:sz w:val="24"/>
                <w:szCs w:val="24"/>
                <w:u w:val="single"/>
              </w:rPr>
              <w:t>12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 xml:space="preserve">от    </w:t>
            </w:r>
            <w:r w:rsidRPr="00585D62">
              <w:rPr>
                <w:rFonts w:eastAsiaTheme="minorEastAsia"/>
                <w:sz w:val="24"/>
                <w:szCs w:val="24"/>
                <w:u w:val="single"/>
              </w:rPr>
              <w:t xml:space="preserve">29 </w:t>
            </w:r>
            <w:r w:rsidRPr="00585D62">
              <w:rPr>
                <w:rFonts w:eastAsiaTheme="minorEastAsia"/>
                <w:sz w:val="24"/>
                <w:szCs w:val="24"/>
              </w:rPr>
              <w:t xml:space="preserve">  августа 2024 года</w:t>
            </w:r>
          </w:p>
        </w:tc>
        <w:tc>
          <w:tcPr>
            <w:tcW w:w="3561" w:type="dxa"/>
          </w:tcPr>
          <w:p w:rsidR="00585D62" w:rsidRPr="00585D62" w:rsidRDefault="00585D62" w:rsidP="00585D62">
            <w:pPr>
              <w:rPr>
                <w:rFonts w:eastAsiaTheme="minorEastAsia"/>
                <w:b/>
                <w:sz w:val="24"/>
                <w:szCs w:val="24"/>
              </w:rPr>
            </w:pPr>
            <w:r w:rsidRPr="00585D62">
              <w:rPr>
                <w:rFonts w:eastAsiaTheme="minorEastAsia"/>
                <w:b/>
                <w:sz w:val="24"/>
                <w:szCs w:val="24"/>
              </w:rPr>
              <w:t>Утверждено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>Директор МБОУ «Октябрьская школа-гимназия»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__________   </w:t>
            </w:r>
            <w:r w:rsidRPr="00585D62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85D62">
              <w:rPr>
                <w:rFonts w:eastAsiaTheme="minorEastAsia"/>
                <w:sz w:val="24"/>
                <w:szCs w:val="24"/>
              </w:rPr>
              <w:t>Закирьяев</w:t>
            </w:r>
            <w:proofErr w:type="spellEnd"/>
            <w:r w:rsidRPr="00585D62">
              <w:rPr>
                <w:rFonts w:eastAsiaTheme="minorEastAsia"/>
                <w:sz w:val="24"/>
                <w:szCs w:val="24"/>
              </w:rPr>
              <w:t xml:space="preserve"> Р.К.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 xml:space="preserve">Приказ №   </w:t>
            </w:r>
            <w:r w:rsidRPr="00585D62">
              <w:rPr>
                <w:rFonts w:eastAsiaTheme="minorEastAsia"/>
                <w:sz w:val="24"/>
                <w:szCs w:val="24"/>
                <w:u w:val="single"/>
              </w:rPr>
              <w:t>421</w:t>
            </w:r>
          </w:p>
          <w:p w:rsidR="00585D62" w:rsidRPr="00585D62" w:rsidRDefault="00585D62" w:rsidP="00585D62">
            <w:pPr>
              <w:rPr>
                <w:rFonts w:eastAsiaTheme="minorEastAsia"/>
                <w:sz w:val="24"/>
                <w:szCs w:val="24"/>
              </w:rPr>
            </w:pPr>
            <w:r w:rsidRPr="00585D62">
              <w:rPr>
                <w:rFonts w:eastAsiaTheme="minorEastAsia"/>
                <w:sz w:val="24"/>
                <w:szCs w:val="24"/>
              </w:rPr>
              <w:t xml:space="preserve">от  </w:t>
            </w:r>
            <w:r w:rsidRPr="00585D62">
              <w:rPr>
                <w:rFonts w:eastAsiaTheme="minorEastAsia"/>
                <w:sz w:val="24"/>
                <w:szCs w:val="24"/>
                <w:u w:val="single"/>
              </w:rPr>
              <w:t xml:space="preserve"> 29</w:t>
            </w:r>
            <w:r w:rsidRPr="00585D62">
              <w:rPr>
                <w:rFonts w:eastAsiaTheme="minorEastAsia"/>
                <w:sz w:val="24"/>
                <w:szCs w:val="24"/>
              </w:rPr>
              <w:t xml:space="preserve">  августа 2024 года</w:t>
            </w:r>
          </w:p>
        </w:tc>
      </w:tr>
    </w:tbl>
    <w:p w:rsidR="008B2AB4" w:rsidRPr="00426908" w:rsidRDefault="008B2AB4" w:rsidP="008B2AB4">
      <w:pPr>
        <w:jc w:val="center"/>
        <w:rPr>
          <w:b/>
          <w:sz w:val="24"/>
          <w:szCs w:val="24"/>
        </w:rPr>
      </w:pPr>
    </w:p>
    <w:p w:rsidR="008B2AB4" w:rsidRPr="00426908" w:rsidRDefault="008B2AB4" w:rsidP="008B2AB4">
      <w:pPr>
        <w:jc w:val="center"/>
        <w:rPr>
          <w:b/>
          <w:sz w:val="24"/>
          <w:szCs w:val="24"/>
        </w:rPr>
      </w:pPr>
    </w:p>
    <w:p w:rsidR="008B2AB4" w:rsidRDefault="008B2AB4" w:rsidP="008B2AB4">
      <w:pPr>
        <w:jc w:val="center"/>
        <w:rPr>
          <w:b/>
          <w:sz w:val="28"/>
          <w:szCs w:val="24"/>
        </w:rPr>
      </w:pPr>
    </w:p>
    <w:p w:rsidR="008B2AB4" w:rsidRDefault="008B2AB4" w:rsidP="008B2AB4">
      <w:pPr>
        <w:jc w:val="center"/>
        <w:rPr>
          <w:b/>
          <w:sz w:val="28"/>
          <w:szCs w:val="24"/>
        </w:rPr>
      </w:pPr>
    </w:p>
    <w:p w:rsidR="008B2AB4" w:rsidRDefault="008B2AB4" w:rsidP="00585D62">
      <w:pPr>
        <w:rPr>
          <w:b/>
          <w:sz w:val="28"/>
          <w:szCs w:val="24"/>
        </w:rPr>
      </w:pPr>
    </w:p>
    <w:p w:rsidR="008B2AB4" w:rsidRDefault="008B2AB4" w:rsidP="008B2AB4">
      <w:pPr>
        <w:jc w:val="center"/>
        <w:rPr>
          <w:b/>
          <w:sz w:val="28"/>
          <w:szCs w:val="24"/>
        </w:rPr>
      </w:pPr>
    </w:p>
    <w:p w:rsidR="008B2AB4" w:rsidRDefault="008B2AB4" w:rsidP="008B2AB4">
      <w:pPr>
        <w:jc w:val="center"/>
        <w:rPr>
          <w:b/>
          <w:sz w:val="28"/>
          <w:szCs w:val="24"/>
        </w:rPr>
      </w:pPr>
    </w:p>
    <w:p w:rsidR="008B2AB4" w:rsidRPr="00426908" w:rsidRDefault="008B2AB4" w:rsidP="008B2AB4">
      <w:pPr>
        <w:jc w:val="center"/>
        <w:rPr>
          <w:b/>
          <w:sz w:val="28"/>
          <w:szCs w:val="24"/>
        </w:rPr>
      </w:pPr>
      <w:r w:rsidRPr="00426908">
        <w:rPr>
          <w:b/>
          <w:sz w:val="28"/>
          <w:szCs w:val="24"/>
        </w:rPr>
        <w:t>РАБОЧАЯ ПРОГРАММА</w:t>
      </w:r>
    </w:p>
    <w:p w:rsidR="008B2AB4" w:rsidRPr="00426908" w:rsidRDefault="008B2AB4" w:rsidP="008B2AB4">
      <w:pPr>
        <w:jc w:val="center"/>
        <w:rPr>
          <w:b/>
          <w:sz w:val="28"/>
          <w:szCs w:val="24"/>
        </w:rPr>
      </w:pPr>
      <w:r w:rsidRPr="00426908">
        <w:rPr>
          <w:b/>
          <w:sz w:val="28"/>
          <w:szCs w:val="24"/>
        </w:rPr>
        <w:t>Курса внеурочной деятельности</w:t>
      </w:r>
    </w:p>
    <w:p w:rsidR="008B2AB4" w:rsidRPr="00426908" w:rsidRDefault="008B2AB4" w:rsidP="008B2AB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«</w:t>
      </w:r>
      <w:proofErr w:type="spellStart"/>
      <w:r>
        <w:rPr>
          <w:b/>
          <w:sz w:val="28"/>
          <w:szCs w:val="24"/>
        </w:rPr>
        <w:t>Крымоведение</w:t>
      </w:r>
      <w:proofErr w:type="spellEnd"/>
      <w:r w:rsidRPr="00426908">
        <w:rPr>
          <w:b/>
          <w:sz w:val="28"/>
          <w:szCs w:val="24"/>
        </w:rPr>
        <w:t>»</w:t>
      </w:r>
    </w:p>
    <w:p w:rsidR="008B2AB4" w:rsidRPr="00426908" w:rsidRDefault="008B2AB4" w:rsidP="008B2A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8-Б</w:t>
      </w:r>
      <w:r w:rsidRPr="00426908">
        <w:rPr>
          <w:b/>
          <w:sz w:val="24"/>
          <w:szCs w:val="24"/>
        </w:rPr>
        <w:t xml:space="preserve"> класса</w:t>
      </w:r>
      <w:bookmarkStart w:id="0" w:name="_GoBack"/>
      <w:bookmarkEnd w:id="0"/>
      <w:r w:rsidRPr="00426908">
        <w:rPr>
          <w:b/>
          <w:sz w:val="24"/>
          <w:szCs w:val="24"/>
        </w:rPr>
        <w:br/>
        <w:t>основного общего образования</w:t>
      </w:r>
    </w:p>
    <w:p w:rsidR="008B2AB4" w:rsidRPr="00426908" w:rsidRDefault="008B2AB4" w:rsidP="008B2A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2024-2025</w:t>
      </w:r>
      <w:r w:rsidRPr="00426908">
        <w:rPr>
          <w:b/>
          <w:sz w:val="24"/>
          <w:szCs w:val="24"/>
        </w:rPr>
        <w:t xml:space="preserve"> учебный год</w:t>
      </w:r>
    </w:p>
    <w:p w:rsidR="008B2AB4" w:rsidRPr="00426908" w:rsidRDefault="008B2AB4" w:rsidP="008B2AB4">
      <w:pPr>
        <w:rPr>
          <w:sz w:val="24"/>
          <w:szCs w:val="24"/>
        </w:rPr>
      </w:pPr>
    </w:p>
    <w:p w:rsidR="008B2AB4" w:rsidRPr="00426908" w:rsidRDefault="008B2AB4" w:rsidP="008B2AB4">
      <w:pPr>
        <w:rPr>
          <w:sz w:val="24"/>
          <w:szCs w:val="24"/>
        </w:rPr>
      </w:pPr>
    </w:p>
    <w:p w:rsidR="008B2AB4" w:rsidRPr="00426908" w:rsidRDefault="008B2AB4" w:rsidP="008B2AB4">
      <w:pPr>
        <w:jc w:val="right"/>
        <w:rPr>
          <w:sz w:val="24"/>
          <w:szCs w:val="24"/>
        </w:rPr>
      </w:pPr>
    </w:p>
    <w:p w:rsidR="008B2AB4" w:rsidRDefault="008B2AB4" w:rsidP="008B2AB4">
      <w:pPr>
        <w:jc w:val="right"/>
        <w:rPr>
          <w:sz w:val="24"/>
          <w:szCs w:val="24"/>
        </w:rPr>
      </w:pPr>
    </w:p>
    <w:p w:rsidR="008B2AB4" w:rsidRDefault="008B2AB4" w:rsidP="008B2AB4">
      <w:pPr>
        <w:jc w:val="right"/>
        <w:rPr>
          <w:sz w:val="24"/>
          <w:szCs w:val="24"/>
        </w:rPr>
      </w:pPr>
    </w:p>
    <w:p w:rsidR="008B2AB4" w:rsidRPr="00426908" w:rsidRDefault="008B2AB4" w:rsidP="008B2AB4">
      <w:pPr>
        <w:jc w:val="right"/>
        <w:rPr>
          <w:sz w:val="24"/>
          <w:szCs w:val="24"/>
        </w:rPr>
      </w:pPr>
    </w:p>
    <w:p w:rsidR="008B2AB4" w:rsidRDefault="008B2AB4" w:rsidP="008B2AB4">
      <w:pPr>
        <w:jc w:val="right"/>
        <w:rPr>
          <w:sz w:val="24"/>
          <w:szCs w:val="24"/>
        </w:rPr>
      </w:pPr>
    </w:p>
    <w:p w:rsidR="008B2AB4" w:rsidRDefault="008B2AB4" w:rsidP="008B2AB4">
      <w:pPr>
        <w:jc w:val="right"/>
        <w:rPr>
          <w:sz w:val="24"/>
          <w:szCs w:val="24"/>
        </w:rPr>
      </w:pPr>
    </w:p>
    <w:p w:rsidR="008B2AB4" w:rsidRDefault="008B2AB4" w:rsidP="008B2AB4">
      <w:pPr>
        <w:jc w:val="right"/>
        <w:rPr>
          <w:sz w:val="24"/>
          <w:szCs w:val="24"/>
        </w:rPr>
      </w:pPr>
    </w:p>
    <w:p w:rsidR="008B2AB4" w:rsidRDefault="008B2AB4" w:rsidP="00585D62">
      <w:pPr>
        <w:rPr>
          <w:sz w:val="24"/>
          <w:szCs w:val="24"/>
        </w:rPr>
      </w:pPr>
    </w:p>
    <w:p w:rsidR="008B2AB4" w:rsidRDefault="008B2AB4" w:rsidP="008B2AB4">
      <w:pPr>
        <w:jc w:val="right"/>
        <w:rPr>
          <w:sz w:val="24"/>
          <w:szCs w:val="24"/>
        </w:rPr>
      </w:pPr>
    </w:p>
    <w:p w:rsidR="008B2AB4" w:rsidRPr="00426908" w:rsidRDefault="008B2AB4" w:rsidP="008B2AB4">
      <w:pPr>
        <w:jc w:val="right"/>
        <w:rPr>
          <w:sz w:val="24"/>
          <w:szCs w:val="24"/>
        </w:rPr>
      </w:pPr>
    </w:p>
    <w:p w:rsidR="008B2AB4" w:rsidRPr="00585D62" w:rsidRDefault="008B2AB4" w:rsidP="00585D62">
      <w:pPr>
        <w:jc w:val="center"/>
        <w:rPr>
          <w:sz w:val="24"/>
          <w:szCs w:val="24"/>
        </w:rPr>
      </w:pPr>
      <w:r>
        <w:rPr>
          <w:sz w:val="24"/>
          <w:szCs w:val="24"/>
        </w:rPr>
        <w:t>п. Октябрьское, 2024</w:t>
      </w:r>
      <w:r w:rsidRPr="00426908">
        <w:rPr>
          <w:sz w:val="24"/>
          <w:szCs w:val="24"/>
        </w:rPr>
        <w:t xml:space="preserve"> г</w:t>
      </w:r>
    </w:p>
    <w:p w:rsidR="008B2AB4" w:rsidRDefault="008B2AB4" w:rsidP="008B2AB4">
      <w:pPr>
        <w:pStyle w:val="a3"/>
        <w:spacing w:line="276" w:lineRule="auto"/>
        <w:rPr>
          <w:b/>
          <w:color w:val="000000"/>
          <w:sz w:val="28"/>
          <w:szCs w:val="28"/>
          <w:bdr w:val="none" w:sz="0" w:space="0" w:color="auto" w:frame="1"/>
        </w:rPr>
      </w:pPr>
    </w:p>
    <w:p w:rsidR="00AC0F23" w:rsidRDefault="00AC0F23" w:rsidP="008B2AB4">
      <w:pPr>
        <w:pStyle w:val="a3"/>
        <w:spacing w:line="276" w:lineRule="auto"/>
        <w:rPr>
          <w:b/>
          <w:color w:val="000000"/>
          <w:sz w:val="28"/>
          <w:szCs w:val="28"/>
          <w:bdr w:val="none" w:sz="0" w:space="0" w:color="auto" w:frame="1"/>
        </w:rPr>
      </w:pPr>
    </w:p>
    <w:p w:rsidR="00AB5E1A" w:rsidRPr="008B2AB4" w:rsidRDefault="0074749D" w:rsidP="00AB5E1A">
      <w:pPr>
        <w:pStyle w:val="a3"/>
        <w:spacing w:line="276" w:lineRule="auto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 w:rsidRPr="008B2AB4">
        <w:rPr>
          <w:b/>
          <w:color w:val="000000"/>
          <w:sz w:val="24"/>
          <w:szCs w:val="24"/>
          <w:bdr w:val="none" w:sz="0" w:space="0" w:color="auto" w:frame="1"/>
        </w:rPr>
        <w:lastRenderedPageBreak/>
        <w:t>СОДЕРЖАНИЕ</w:t>
      </w:r>
    </w:p>
    <w:p w:rsidR="00AB5E1A" w:rsidRPr="008B2AB4" w:rsidRDefault="00AB5E1A" w:rsidP="00AB5E1A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</w:p>
    <w:p w:rsidR="00AB5E1A" w:rsidRPr="008B2AB4" w:rsidRDefault="00AB5E1A" w:rsidP="00AB5E1A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8B2AB4">
        <w:rPr>
          <w:color w:val="000000"/>
          <w:sz w:val="24"/>
          <w:szCs w:val="24"/>
          <w:bdr w:val="none" w:sz="0" w:space="0" w:color="auto" w:frame="1"/>
        </w:rPr>
        <w:t>Пояснительная записка…………………………………………………</w:t>
      </w:r>
      <w:r w:rsidR="00B824CC">
        <w:rPr>
          <w:color w:val="000000"/>
          <w:sz w:val="24"/>
          <w:szCs w:val="24"/>
          <w:bdr w:val="none" w:sz="0" w:space="0" w:color="auto" w:frame="1"/>
        </w:rPr>
        <w:t>………..</w:t>
      </w:r>
      <w:r w:rsidRPr="008B2AB4">
        <w:rPr>
          <w:color w:val="000000"/>
          <w:sz w:val="24"/>
          <w:szCs w:val="24"/>
          <w:bdr w:val="none" w:sz="0" w:space="0" w:color="auto" w:frame="1"/>
        </w:rPr>
        <w:t>……3</w:t>
      </w:r>
    </w:p>
    <w:p w:rsidR="00AB5E1A" w:rsidRPr="008B2AB4" w:rsidRDefault="00B824CC" w:rsidP="00AB5E1A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Планируемые результаты……………………………………………………………..3</w:t>
      </w:r>
    </w:p>
    <w:p w:rsidR="00AB5E1A" w:rsidRPr="008B2AB4" w:rsidRDefault="00B824CC" w:rsidP="00AB5E1A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Содержание учебного курса……</w:t>
      </w:r>
      <w:r w:rsidR="00153946" w:rsidRPr="008B2AB4">
        <w:rPr>
          <w:color w:val="000000"/>
          <w:sz w:val="24"/>
          <w:szCs w:val="24"/>
          <w:bdr w:val="none" w:sz="0" w:space="0" w:color="auto" w:frame="1"/>
        </w:rPr>
        <w:t>…………………………………………</w:t>
      </w:r>
      <w:r>
        <w:rPr>
          <w:color w:val="000000"/>
          <w:sz w:val="24"/>
          <w:szCs w:val="24"/>
          <w:bdr w:val="none" w:sz="0" w:space="0" w:color="auto" w:frame="1"/>
        </w:rPr>
        <w:t>……….</w:t>
      </w:r>
      <w:r w:rsidR="0074749D">
        <w:rPr>
          <w:color w:val="000000"/>
          <w:sz w:val="24"/>
          <w:szCs w:val="24"/>
          <w:bdr w:val="none" w:sz="0" w:space="0" w:color="auto" w:frame="1"/>
        </w:rPr>
        <w:t>….5</w:t>
      </w:r>
    </w:p>
    <w:p w:rsidR="00AB5E1A" w:rsidRPr="008B2AB4" w:rsidRDefault="00B824CC" w:rsidP="00AB5E1A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Тематическое</w:t>
      </w:r>
      <w:r w:rsidR="00AB5E1A" w:rsidRPr="008B2AB4">
        <w:rPr>
          <w:color w:val="000000"/>
          <w:sz w:val="24"/>
          <w:szCs w:val="24"/>
          <w:bdr w:val="none" w:sz="0" w:space="0" w:color="auto" w:frame="1"/>
        </w:rPr>
        <w:t xml:space="preserve"> план</w:t>
      </w:r>
      <w:r>
        <w:rPr>
          <w:color w:val="000000"/>
          <w:sz w:val="24"/>
          <w:szCs w:val="24"/>
          <w:bdr w:val="none" w:sz="0" w:space="0" w:color="auto" w:frame="1"/>
        </w:rPr>
        <w:t>ирование……………………………………………………….</w:t>
      </w:r>
      <w:r w:rsidR="0074749D">
        <w:rPr>
          <w:color w:val="000000"/>
          <w:sz w:val="24"/>
          <w:szCs w:val="24"/>
          <w:bdr w:val="none" w:sz="0" w:space="0" w:color="auto" w:frame="1"/>
        </w:rPr>
        <w:t>…6</w:t>
      </w:r>
      <w:r w:rsidR="00AB5E1A" w:rsidRPr="008B2AB4"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AB5E1A" w:rsidRPr="008B2AB4" w:rsidRDefault="0074749D" w:rsidP="00AB5E1A">
      <w:pPr>
        <w:pStyle w:val="a3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Приложение</w:t>
      </w: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Default="00AB5E1A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8B2AB4" w:rsidRPr="008B2AB4" w:rsidRDefault="008B2AB4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rPr>
          <w:b/>
          <w:spacing w:val="-5"/>
          <w:sz w:val="24"/>
          <w:szCs w:val="24"/>
        </w:rPr>
      </w:pPr>
    </w:p>
    <w:p w:rsidR="00AB5E1A" w:rsidRPr="008B2AB4" w:rsidRDefault="00AB5E1A" w:rsidP="00AB5E1A">
      <w:pPr>
        <w:shd w:val="clear" w:color="auto" w:fill="FFFFFF"/>
        <w:rPr>
          <w:b/>
          <w:spacing w:val="-5"/>
          <w:sz w:val="24"/>
          <w:szCs w:val="24"/>
        </w:rPr>
      </w:pPr>
    </w:p>
    <w:p w:rsidR="00AB5E1A" w:rsidRPr="008B2AB4" w:rsidRDefault="0074749D" w:rsidP="00AB5E1A">
      <w:pPr>
        <w:shd w:val="clear" w:color="auto" w:fill="FFFFFF"/>
        <w:ind w:left="142"/>
        <w:jc w:val="center"/>
        <w:rPr>
          <w:b/>
          <w:spacing w:val="-5"/>
          <w:sz w:val="24"/>
          <w:szCs w:val="24"/>
        </w:rPr>
      </w:pPr>
      <w:r w:rsidRPr="008B2AB4">
        <w:rPr>
          <w:b/>
          <w:spacing w:val="-5"/>
          <w:sz w:val="24"/>
          <w:szCs w:val="24"/>
        </w:rPr>
        <w:lastRenderedPageBreak/>
        <w:t>ПОЯСНИТЕЛЬНАЯ ЗАПИСКА</w:t>
      </w:r>
    </w:p>
    <w:p w:rsidR="00AB5E1A" w:rsidRPr="008B2AB4" w:rsidRDefault="00AB5E1A" w:rsidP="00AB5E1A">
      <w:pPr>
        <w:pStyle w:val="a6"/>
        <w:spacing w:before="0" w:beforeAutospacing="0" w:after="0" w:afterAutospacing="0"/>
        <w:rPr>
          <w:b/>
          <w:color w:val="000000"/>
        </w:rPr>
      </w:pPr>
      <w:r w:rsidRPr="008B2AB4">
        <w:rPr>
          <w:i/>
        </w:rPr>
        <w:t xml:space="preserve">    </w:t>
      </w:r>
      <w:r w:rsidRPr="008B2AB4">
        <w:rPr>
          <w:rStyle w:val="a5"/>
          <w:rFonts w:eastAsiaTheme="majorEastAsia"/>
          <w:b w:val="0"/>
          <w:color w:val="000000"/>
        </w:rPr>
        <w:t>Рабочая программа</w:t>
      </w:r>
      <w:r w:rsidR="008B2AB4" w:rsidRPr="008B2AB4">
        <w:rPr>
          <w:rStyle w:val="a5"/>
          <w:rFonts w:eastAsiaTheme="majorEastAsia"/>
          <w:b w:val="0"/>
          <w:color w:val="000000"/>
        </w:rPr>
        <w:t xml:space="preserve"> внеурочной деятельности </w:t>
      </w:r>
      <w:r w:rsidRPr="008B2AB4">
        <w:rPr>
          <w:rStyle w:val="a5"/>
          <w:rFonts w:eastAsiaTheme="majorEastAsia"/>
          <w:b w:val="0"/>
          <w:color w:val="000000"/>
        </w:rPr>
        <w:t xml:space="preserve"> «</w:t>
      </w:r>
      <w:proofErr w:type="spellStart"/>
      <w:r w:rsidRPr="008B2AB4">
        <w:rPr>
          <w:rStyle w:val="a5"/>
          <w:rFonts w:eastAsiaTheme="majorEastAsia"/>
          <w:b w:val="0"/>
          <w:color w:val="000000"/>
        </w:rPr>
        <w:t>Крымоведение</w:t>
      </w:r>
      <w:proofErr w:type="spellEnd"/>
      <w:r w:rsidRPr="008B2AB4">
        <w:rPr>
          <w:rStyle w:val="a5"/>
          <w:rFonts w:eastAsiaTheme="majorEastAsia"/>
          <w:b w:val="0"/>
          <w:color w:val="000000"/>
        </w:rPr>
        <w:t>» 8 класса составлена в соответствии с</w:t>
      </w:r>
      <w:r w:rsidRPr="008B2AB4">
        <w:rPr>
          <w:rStyle w:val="apple-converted-space"/>
          <w:color w:val="000000"/>
        </w:rPr>
        <w:t> </w:t>
      </w:r>
      <w:r w:rsidRPr="008B2AB4">
        <w:rPr>
          <w:color w:val="000000"/>
        </w:rPr>
        <w:t>основными положениями федерального базисного учебного плана</w:t>
      </w:r>
      <w:proofErr w:type="gramStart"/>
      <w:r w:rsidRPr="008B2AB4">
        <w:rPr>
          <w:color w:val="000000"/>
        </w:rPr>
        <w:t xml:space="preserve"> </w:t>
      </w:r>
      <w:r w:rsidR="008B2AB4">
        <w:rPr>
          <w:color w:val="000000"/>
        </w:rPr>
        <w:t>,</w:t>
      </w:r>
      <w:proofErr w:type="gramEnd"/>
      <w:r w:rsidR="008B2AB4">
        <w:rPr>
          <w:color w:val="000000"/>
        </w:rPr>
        <w:t xml:space="preserve"> </w:t>
      </w:r>
      <w:r w:rsidRPr="008B2AB4">
        <w:rPr>
          <w:color w:val="000000"/>
        </w:rPr>
        <w:t xml:space="preserve">программой основного общего образования по </w:t>
      </w:r>
      <w:proofErr w:type="spellStart"/>
      <w:r w:rsidRPr="008B2AB4">
        <w:rPr>
          <w:color w:val="000000"/>
        </w:rPr>
        <w:t>крымоведению</w:t>
      </w:r>
      <w:proofErr w:type="spellEnd"/>
      <w:r w:rsidRPr="008B2AB4">
        <w:rPr>
          <w:color w:val="000000"/>
        </w:rPr>
        <w:t xml:space="preserve"> для 5-9 классов,</w:t>
      </w:r>
      <w:r w:rsidR="008B2AB4">
        <w:rPr>
          <w:color w:val="000000"/>
        </w:rPr>
        <w:t xml:space="preserve"> </w:t>
      </w:r>
      <w:r w:rsidRPr="008B2AB4">
        <w:rPr>
          <w:rStyle w:val="a5"/>
          <w:rFonts w:eastAsiaTheme="majorEastAsia"/>
          <w:b w:val="0"/>
          <w:color w:val="000000"/>
        </w:rPr>
        <w:t>Утвержденной Коллегией МОН Республики Крым.</w:t>
      </w:r>
    </w:p>
    <w:p w:rsidR="00AB5E1A" w:rsidRPr="008B2AB4" w:rsidRDefault="00AB5E1A" w:rsidP="00AB5E1A">
      <w:pPr>
        <w:pStyle w:val="a6"/>
        <w:spacing w:before="0" w:beforeAutospacing="0" w:after="0" w:afterAutospacing="0"/>
        <w:rPr>
          <w:b/>
          <w:color w:val="000000"/>
        </w:rPr>
      </w:pPr>
      <w:r w:rsidRPr="008B2AB4">
        <w:rPr>
          <w:rStyle w:val="a5"/>
          <w:rFonts w:eastAsiaTheme="majorEastAsia"/>
          <w:b w:val="0"/>
          <w:color w:val="000000"/>
        </w:rPr>
        <w:t>Авторы: Рудяков А.Н. – доктор филологических наук, профессор, ректор КРИППО.</w:t>
      </w:r>
    </w:p>
    <w:p w:rsidR="00AB5E1A" w:rsidRPr="008B2AB4" w:rsidRDefault="00AB5E1A" w:rsidP="00AB5E1A">
      <w:pPr>
        <w:pStyle w:val="a6"/>
        <w:spacing w:before="0" w:beforeAutospacing="0" w:after="0" w:afterAutospacing="0"/>
        <w:rPr>
          <w:b/>
          <w:color w:val="000000"/>
        </w:rPr>
      </w:pPr>
      <w:proofErr w:type="spellStart"/>
      <w:r w:rsidRPr="008B2AB4">
        <w:rPr>
          <w:rStyle w:val="a5"/>
          <w:rFonts w:eastAsiaTheme="majorEastAsia"/>
          <w:b w:val="0"/>
          <w:color w:val="000000"/>
        </w:rPr>
        <w:t>Супрычев</w:t>
      </w:r>
      <w:proofErr w:type="spellEnd"/>
      <w:r w:rsidRPr="008B2AB4">
        <w:rPr>
          <w:rStyle w:val="a5"/>
          <w:rFonts w:eastAsiaTheme="majorEastAsia"/>
          <w:b w:val="0"/>
          <w:color w:val="000000"/>
        </w:rPr>
        <w:t xml:space="preserve"> А.В. – кандидат педагогических наук, заведующий кафедрой естественно-математического образования КРИППО.</w:t>
      </w:r>
    </w:p>
    <w:p w:rsidR="00AB5E1A" w:rsidRPr="008B2AB4" w:rsidRDefault="00AB5E1A" w:rsidP="00AB5E1A">
      <w:pPr>
        <w:ind w:firstLine="709"/>
        <w:jc w:val="both"/>
        <w:rPr>
          <w:sz w:val="24"/>
          <w:szCs w:val="24"/>
        </w:rPr>
      </w:pPr>
      <w:r w:rsidRPr="008B2AB4">
        <w:rPr>
          <w:b/>
          <w:sz w:val="24"/>
          <w:szCs w:val="24"/>
        </w:rPr>
        <w:t>Цель курса</w:t>
      </w:r>
      <w:r w:rsidRPr="008B2AB4">
        <w:rPr>
          <w:sz w:val="24"/>
          <w:szCs w:val="24"/>
        </w:rPr>
        <w:t xml:space="preserve"> — заложить основы навыков исследования своей местности и родного края, целостного восприятия краеведения как комплексной дисциплины, интегрирующей географические, исторические, биологические, этнокультурные, экологические и другие знания.</w:t>
      </w:r>
    </w:p>
    <w:p w:rsidR="00AB5E1A" w:rsidRPr="008B2AB4" w:rsidRDefault="00AB5E1A" w:rsidP="00AB5E1A">
      <w:pPr>
        <w:ind w:firstLine="720"/>
        <w:jc w:val="both"/>
        <w:rPr>
          <w:sz w:val="24"/>
          <w:szCs w:val="24"/>
        </w:rPr>
      </w:pPr>
      <w:r w:rsidRPr="008B2AB4">
        <w:rPr>
          <w:i/>
          <w:sz w:val="24"/>
          <w:szCs w:val="24"/>
        </w:rPr>
        <w:t>Объектами изучения «</w:t>
      </w:r>
      <w:proofErr w:type="spellStart"/>
      <w:r w:rsidRPr="008B2AB4">
        <w:rPr>
          <w:i/>
          <w:sz w:val="24"/>
          <w:szCs w:val="24"/>
        </w:rPr>
        <w:t>Крымоведения</w:t>
      </w:r>
      <w:proofErr w:type="spellEnd"/>
      <w:r w:rsidRPr="008B2AB4">
        <w:rPr>
          <w:i/>
          <w:sz w:val="24"/>
          <w:szCs w:val="24"/>
        </w:rPr>
        <w:t>»</w:t>
      </w:r>
      <w:r w:rsidR="00B824CC">
        <w:rPr>
          <w:i/>
          <w:sz w:val="24"/>
          <w:szCs w:val="24"/>
        </w:rPr>
        <w:t xml:space="preserve"> </w:t>
      </w:r>
      <w:r w:rsidR="008B2AB4">
        <w:rPr>
          <w:i/>
          <w:sz w:val="24"/>
          <w:szCs w:val="24"/>
        </w:rPr>
        <w:t xml:space="preserve">в 8 классе </w:t>
      </w:r>
      <w:r w:rsidR="00B824CC">
        <w:rPr>
          <w:i/>
          <w:sz w:val="24"/>
          <w:szCs w:val="24"/>
        </w:rPr>
        <w:t xml:space="preserve"> являются природные особенности </w:t>
      </w:r>
      <w:r w:rsidRPr="008B2AB4">
        <w:rPr>
          <w:i/>
          <w:sz w:val="24"/>
          <w:szCs w:val="24"/>
        </w:rPr>
        <w:t>Крымского полуострова в целом и отдельных его территорий в частности</w:t>
      </w:r>
      <w:r w:rsidR="00B824CC">
        <w:rPr>
          <w:sz w:val="24"/>
          <w:szCs w:val="24"/>
        </w:rPr>
        <w:t>.</w:t>
      </w:r>
      <w:r w:rsidRPr="008B2AB4">
        <w:rPr>
          <w:sz w:val="24"/>
          <w:szCs w:val="24"/>
        </w:rPr>
        <w:t xml:space="preserve">  Использование краеведческого принципа, лежащего в основе курса, позволит учащимся в знакомой местности, в повседневной обстановке наблюдать окружающую действительность во взаимосвязях ее отдельных компонентов и результаты наблюдений использовать на уроках. Связь с ближайшим природным и социально-культурным окружением придает практическую направленность курсу «</w:t>
      </w:r>
      <w:proofErr w:type="spellStart"/>
      <w:r w:rsidRPr="008B2AB4">
        <w:rPr>
          <w:sz w:val="24"/>
          <w:szCs w:val="24"/>
        </w:rPr>
        <w:t>Крымоведение</w:t>
      </w:r>
      <w:proofErr w:type="spellEnd"/>
      <w:r w:rsidRPr="008B2AB4">
        <w:rPr>
          <w:sz w:val="24"/>
          <w:szCs w:val="24"/>
        </w:rPr>
        <w:t>», одной из основных задач которого является привитие учащимся навыков поведения в природе, наблюдательности, заинтересованности экологическими и народнохозяйственными проблемами.</w:t>
      </w:r>
    </w:p>
    <w:p w:rsidR="00AB5E1A" w:rsidRPr="008B2AB4" w:rsidRDefault="00AB5E1A" w:rsidP="00AB5E1A">
      <w:pPr>
        <w:jc w:val="both"/>
        <w:rPr>
          <w:sz w:val="24"/>
          <w:szCs w:val="24"/>
        </w:rPr>
      </w:pPr>
      <w:r w:rsidRPr="008B2AB4">
        <w:rPr>
          <w:sz w:val="24"/>
          <w:szCs w:val="24"/>
        </w:rPr>
        <w:tab/>
        <w:t>Программой п</w:t>
      </w:r>
      <w:r w:rsidR="00B824CC">
        <w:rPr>
          <w:sz w:val="24"/>
          <w:szCs w:val="24"/>
        </w:rPr>
        <w:t xml:space="preserve">редусмотрены </w:t>
      </w:r>
      <w:r w:rsidRPr="008B2AB4">
        <w:rPr>
          <w:sz w:val="24"/>
          <w:szCs w:val="24"/>
        </w:rPr>
        <w:t xml:space="preserve"> ряд практических </w:t>
      </w:r>
      <w:r w:rsidR="00B824CC">
        <w:rPr>
          <w:sz w:val="24"/>
          <w:szCs w:val="24"/>
        </w:rPr>
        <w:t>занятий, которые позволя</w:t>
      </w:r>
      <w:r w:rsidRPr="008B2AB4">
        <w:rPr>
          <w:sz w:val="24"/>
          <w:szCs w:val="24"/>
        </w:rPr>
        <w:t>т наилучшим образом увязать полученные теоретические знания с практикой</w:t>
      </w:r>
      <w:r w:rsidR="00B824CC">
        <w:rPr>
          <w:sz w:val="24"/>
          <w:szCs w:val="24"/>
        </w:rPr>
        <w:t>, подкрепя</w:t>
      </w:r>
      <w:r w:rsidRPr="008B2AB4">
        <w:rPr>
          <w:sz w:val="24"/>
          <w:szCs w:val="24"/>
        </w:rPr>
        <w:t>т региональный теоретический учебный материал хорошо знакомыми местными, локальными примерами, будет  способствовать более качественному запоминанию материала, а также предоставит учителю неограниченные возможности для творчества и реализации собственных методических и краеведческих наработок.</w:t>
      </w:r>
    </w:p>
    <w:p w:rsidR="00AB5E1A" w:rsidRPr="008B2AB4" w:rsidRDefault="00AB5E1A" w:rsidP="00AB5E1A">
      <w:pPr>
        <w:ind w:firstLine="709"/>
        <w:jc w:val="both"/>
        <w:rPr>
          <w:sz w:val="24"/>
          <w:szCs w:val="24"/>
        </w:rPr>
      </w:pPr>
      <w:r w:rsidRPr="008B2AB4">
        <w:rPr>
          <w:sz w:val="24"/>
          <w:szCs w:val="24"/>
        </w:rPr>
        <w:t>Содержание программы достаточно универсально и служит ори</w:t>
      </w:r>
      <w:r w:rsidRPr="008B2AB4">
        <w:rPr>
          <w:sz w:val="24"/>
          <w:szCs w:val="24"/>
        </w:rPr>
        <w:softHyphen/>
        <w:t xml:space="preserve">ентиром для учителя в условиях вариативности основного общего образования - с одной стороны и его стандартизации - с другой. </w:t>
      </w:r>
    </w:p>
    <w:p w:rsidR="00AB5E1A" w:rsidRPr="008B2AB4" w:rsidRDefault="00AB5E1A" w:rsidP="00AB5E1A">
      <w:pPr>
        <w:ind w:firstLine="851"/>
        <w:rPr>
          <w:sz w:val="24"/>
          <w:szCs w:val="24"/>
        </w:rPr>
      </w:pPr>
    </w:p>
    <w:p w:rsidR="00AB5E1A" w:rsidRPr="008B2AB4" w:rsidRDefault="00AB5E1A" w:rsidP="00AB5E1A">
      <w:pPr>
        <w:jc w:val="center"/>
        <w:rPr>
          <w:b/>
          <w:bCs/>
          <w:sz w:val="24"/>
          <w:szCs w:val="24"/>
        </w:rPr>
      </w:pPr>
      <w:r w:rsidRPr="008B2AB4">
        <w:rPr>
          <w:b/>
          <w:bCs/>
          <w:sz w:val="24"/>
          <w:szCs w:val="24"/>
        </w:rPr>
        <w:t>Интеграция с предметами</w:t>
      </w:r>
    </w:p>
    <w:p w:rsidR="00AB5E1A" w:rsidRPr="008B2AB4" w:rsidRDefault="00AB5E1A" w:rsidP="00153946">
      <w:pPr>
        <w:rPr>
          <w:bCs/>
          <w:sz w:val="24"/>
          <w:szCs w:val="24"/>
        </w:rPr>
      </w:pPr>
      <w:r w:rsidRPr="008B2AB4">
        <w:rPr>
          <w:bCs/>
          <w:sz w:val="24"/>
          <w:szCs w:val="24"/>
        </w:rPr>
        <w:t xml:space="preserve"> География, биология, история, русский язык и литература, музыка, физическая куль</w:t>
      </w:r>
      <w:r w:rsidR="00153946" w:rsidRPr="008B2AB4">
        <w:rPr>
          <w:bCs/>
          <w:sz w:val="24"/>
          <w:szCs w:val="24"/>
        </w:rPr>
        <w:t>тура, изобразительное искусство.</w:t>
      </w:r>
    </w:p>
    <w:p w:rsidR="002718AF" w:rsidRPr="008B2AB4" w:rsidRDefault="002718AF" w:rsidP="00153946">
      <w:pPr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2718AF" w:rsidRPr="008B2AB4" w:rsidRDefault="002718AF" w:rsidP="00153946">
      <w:pPr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2718AF" w:rsidRPr="008B2AB4" w:rsidRDefault="002718AF" w:rsidP="00153946">
      <w:pPr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153946" w:rsidRPr="008B2AB4" w:rsidRDefault="0074749D" w:rsidP="00153946">
      <w:pPr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>
        <w:rPr>
          <w:b/>
          <w:color w:val="000000"/>
          <w:sz w:val="24"/>
          <w:szCs w:val="24"/>
          <w:bdr w:val="none" w:sz="0" w:space="0" w:color="auto" w:frame="1"/>
        </w:rPr>
        <w:t>ПЛАНИРУЕМЫЕ  РЕЗУЛЬТАТЫ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b/>
          <w:sz w:val="24"/>
          <w:szCs w:val="24"/>
        </w:rPr>
        <w:t>Личностным результатом обучения географическому краеведению является</w:t>
      </w:r>
      <w:r w:rsidRPr="008B2AB4">
        <w:rPr>
          <w:sz w:val="24"/>
          <w:szCs w:val="24"/>
        </w:rPr>
        <w:t xml:space="preserve"> формирование всесторонне образованной, развитой личности, обладающей системой мировоззренческих взглядов, ценностных ориентиров, идейно-нравственных, культурных и этических норм поведения.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Важнейшие личностные результаты обучения географическому краеведению Крымского полуострова: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Республики Крым). Представление о  Республике Крым как неотделимой части России, её месте и роли в стране. Понимание неотделимости географического пространства республики от России. Осознание значимости и общности проблем человечества готовность к их решению;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гармонично развитые социальные чувства и качества: эмоционально-ценностное отношение к окружающей среде, необходимости ее сохранения и рационального использования. Патриотизм, любовь к своей местности, своему региону, своей стране. Уважение к истории, культуре, национальным особенностям, традициям и образу жизни других народов.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lastRenderedPageBreak/>
        <w:t xml:space="preserve">Средством развития личностных результатов служит учебный материал и прежде всего задания, нацеленные </w:t>
      </w:r>
      <w:proofErr w:type="gramStart"/>
      <w:r w:rsidRPr="008B2AB4">
        <w:rPr>
          <w:sz w:val="24"/>
          <w:szCs w:val="24"/>
        </w:rPr>
        <w:t>на</w:t>
      </w:r>
      <w:proofErr w:type="gramEnd"/>
      <w:r w:rsidRPr="008B2AB4">
        <w:rPr>
          <w:sz w:val="24"/>
          <w:szCs w:val="24"/>
        </w:rPr>
        <w:t xml:space="preserve">: 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умение формулировать своё отношение к актуальным проблемам современности;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умение использовать географические и краеведческие знания для созидательной деятельности. </w:t>
      </w:r>
    </w:p>
    <w:p w:rsidR="00153946" w:rsidRPr="008B2AB4" w:rsidRDefault="00153946" w:rsidP="00153946">
      <w:pPr>
        <w:rPr>
          <w:sz w:val="24"/>
          <w:szCs w:val="24"/>
        </w:rPr>
      </w:pPr>
      <w:proofErr w:type="spellStart"/>
      <w:r w:rsidRPr="008B2AB4">
        <w:rPr>
          <w:b/>
          <w:sz w:val="24"/>
          <w:szCs w:val="24"/>
        </w:rPr>
        <w:t>Метапредметными</w:t>
      </w:r>
      <w:proofErr w:type="spellEnd"/>
      <w:r w:rsidRPr="008B2AB4">
        <w:rPr>
          <w:b/>
          <w:sz w:val="24"/>
          <w:szCs w:val="24"/>
        </w:rPr>
        <w:t xml:space="preserve"> результатами изучения курса «</w:t>
      </w:r>
      <w:proofErr w:type="spellStart"/>
      <w:r w:rsidRPr="008B2AB4">
        <w:rPr>
          <w:b/>
          <w:sz w:val="24"/>
          <w:szCs w:val="24"/>
        </w:rPr>
        <w:t>Крымоведение</w:t>
      </w:r>
      <w:proofErr w:type="spellEnd"/>
      <w:r w:rsidRPr="008B2AB4">
        <w:rPr>
          <w:b/>
          <w:sz w:val="24"/>
          <w:szCs w:val="24"/>
        </w:rPr>
        <w:t>» является</w:t>
      </w:r>
      <w:r w:rsidRPr="008B2AB4">
        <w:rPr>
          <w:sz w:val="24"/>
          <w:szCs w:val="24"/>
        </w:rPr>
        <w:t xml:space="preserve"> формирование универсальных учебных действий (УУД).</w:t>
      </w:r>
    </w:p>
    <w:p w:rsidR="00153946" w:rsidRPr="008B2AB4" w:rsidRDefault="00153946" w:rsidP="00153946">
      <w:pPr>
        <w:rPr>
          <w:sz w:val="24"/>
          <w:szCs w:val="24"/>
          <w:u w:val="single"/>
        </w:rPr>
      </w:pPr>
      <w:r w:rsidRPr="008B2AB4">
        <w:rPr>
          <w:sz w:val="24"/>
          <w:szCs w:val="24"/>
          <w:u w:val="single"/>
        </w:rPr>
        <w:t>Регулятивные УУД: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способность к самостоятельному приобретению новых знаний, умений и навыков;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</w:t>
      </w:r>
      <w:proofErr w:type="gramStart"/>
      <w:r w:rsidRPr="008B2AB4">
        <w:rPr>
          <w:sz w:val="24"/>
          <w:szCs w:val="24"/>
        </w:rPr>
        <w:t>предложенных</w:t>
      </w:r>
      <w:proofErr w:type="gramEnd"/>
      <w:r w:rsidRPr="008B2AB4">
        <w:rPr>
          <w:sz w:val="24"/>
          <w:szCs w:val="24"/>
        </w:rPr>
        <w:t xml:space="preserve">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самостоятельно выработанные критерии оценки;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Средством формирования регулятивных УУД служат: технология проблемного диалога при изучении нового материала и технология оценивания образовательных достижений. </w:t>
      </w:r>
    </w:p>
    <w:p w:rsidR="00153946" w:rsidRPr="008B2AB4" w:rsidRDefault="00153946" w:rsidP="00153946">
      <w:pPr>
        <w:rPr>
          <w:sz w:val="24"/>
          <w:szCs w:val="24"/>
          <w:u w:val="single"/>
        </w:rPr>
      </w:pPr>
      <w:r w:rsidRPr="008B2AB4">
        <w:rPr>
          <w:sz w:val="24"/>
          <w:szCs w:val="24"/>
          <w:u w:val="single"/>
        </w:rPr>
        <w:t>Познавательные УУД: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формирование и развитие посредством географического и краеведческого знания познавательных интересов, интеллектуальных и творческих способностей учащихся;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анализировать, сравнивать, классифицировать и обобщать факты, понятия, явления. Выявлять причины и следствия простых явлений. Осуществлять сравнение и классификацию, самостоятельно выбирая основания и критерии для указанных логических операций. Строить логически грамотные утверждения, включающее установление причинно-следственных связей. Составлять тезисы, различные виды планов. Уметь определять возможные источники информации, производить поиск 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  Средством формирования </w:t>
      </w:r>
      <w:proofErr w:type="gramStart"/>
      <w:r w:rsidRPr="008B2AB4">
        <w:rPr>
          <w:sz w:val="24"/>
          <w:szCs w:val="24"/>
        </w:rPr>
        <w:t>познавательных</w:t>
      </w:r>
      <w:proofErr w:type="gramEnd"/>
      <w:r w:rsidRPr="008B2AB4">
        <w:rPr>
          <w:sz w:val="24"/>
          <w:szCs w:val="24"/>
        </w:rPr>
        <w:t xml:space="preserve"> УУД служат учебный материал и прежде всего продуктивные задания: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осознание роли географии и краеведения в познании окружающего мира;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освоение системы краеведческих знаний о природе, населении, хозяйстве Республики Крым, на основе которых формируется географическое мышление учащихся;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использование географических умений для анализа, оценки, прогнозирования современных социальных и природных проблем;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использование карт для получения краеведческой информации. </w:t>
      </w:r>
    </w:p>
    <w:p w:rsidR="00153946" w:rsidRPr="008B2AB4" w:rsidRDefault="00153946" w:rsidP="00153946">
      <w:pPr>
        <w:rPr>
          <w:sz w:val="24"/>
          <w:szCs w:val="24"/>
          <w:u w:val="single"/>
        </w:rPr>
      </w:pPr>
      <w:r w:rsidRPr="008B2AB4">
        <w:rPr>
          <w:sz w:val="24"/>
          <w:szCs w:val="24"/>
          <w:u w:val="single"/>
        </w:rPr>
        <w:t>Коммуникативные УУД: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отстаивание своей точки зрения, представление аргументов, подтверждающих их фактов. 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понимание позиции </w:t>
      </w:r>
      <w:proofErr w:type="gramStart"/>
      <w:r w:rsidRPr="008B2AB4">
        <w:rPr>
          <w:sz w:val="24"/>
          <w:szCs w:val="24"/>
        </w:rPr>
        <w:t>другого</w:t>
      </w:r>
      <w:proofErr w:type="gramEnd"/>
      <w:r w:rsidRPr="008B2AB4">
        <w:rPr>
          <w:sz w:val="24"/>
          <w:szCs w:val="24"/>
        </w:rPr>
        <w:t xml:space="preserve"> в дискуссии. 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153946" w:rsidRPr="008B2AB4" w:rsidRDefault="00153946" w:rsidP="00153946">
      <w:pPr>
        <w:rPr>
          <w:b/>
          <w:sz w:val="24"/>
          <w:szCs w:val="24"/>
        </w:rPr>
      </w:pPr>
      <w:r w:rsidRPr="008B2AB4">
        <w:rPr>
          <w:b/>
          <w:sz w:val="24"/>
          <w:szCs w:val="24"/>
        </w:rPr>
        <w:t>Предметными результатами изучения курса являются следующие умения: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понимать роль различных источников краеведческой информации;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знать особенности природы, населения, хозяйства Крыма;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формулировать причины изменений происходящих под влиянием природных и антропогенных </w:t>
      </w:r>
      <w:r w:rsidRPr="008B2AB4">
        <w:rPr>
          <w:sz w:val="24"/>
          <w:szCs w:val="24"/>
        </w:rPr>
        <w:lastRenderedPageBreak/>
        <w:t>факторов;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выделять, описывать и объяснять существенные признаки географических объектов и явлений.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определять географические процессы и явления в геосферах, происходящие на нашей территории, взаимосвязи между ними, их взаимовлияние, изменения в результате хозяйственной деятельности человека;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понимать связь между географическим положением, природными условиями, ресурсами и хозяйством Республики Крым;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определять причинно-следственные связи при анализе </w:t>
      </w:r>
      <w:proofErr w:type="spellStart"/>
      <w:r w:rsidRPr="008B2AB4">
        <w:rPr>
          <w:sz w:val="24"/>
          <w:szCs w:val="24"/>
        </w:rPr>
        <w:t>геоэкологических</w:t>
      </w:r>
      <w:proofErr w:type="spellEnd"/>
      <w:r w:rsidRPr="008B2AB4">
        <w:rPr>
          <w:sz w:val="24"/>
          <w:szCs w:val="24"/>
        </w:rPr>
        <w:t xml:space="preserve"> проблем;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оценивать особенности географического положения, природно-ресурсного потенциала, демографической ситуации в регионе;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приводить примеры закономерностей размещения предприятий в Республики Крым;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находить в различных источниках и анализировать информацию по географии Крыма;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составлять описания различных географических объектов на основе анализа разнообразных источников информации;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определять на карте местоположение объектов;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работать со статистическими данными;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формулировать своё отношение к природным и антропогенным причинам изменений, происходящих в окружающей среде;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 xml:space="preserve">– использовать географические знания для осуществления мер по охране природы; </w:t>
      </w:r>
    </w:p>
    <w:p w:rsidR="00153946" w:rsidRPr="008B2AB4" w:rsidRDefault="00153946" w:rsidP="00153946">
      <w:pPr>
        <w:rPr>
          <w:sz w:val="24"/>
          <w:szCs w:val="24"/>
        </w:rPr>
      </w:pPr>
      <w:r w:rsidRPr="008B2AB4">
        <w:rPr>
          <w:sz w:val="24"/>
          <w:szCs w:val="24"/>
        </w:rPr>
        <w:t>– формулировать своё отношение к культурному и природному наследию Крыма.</w:t>
      </w:r>
    </w:p>
    <w:p w:rsidR="0090316F" w:rsidRPr="008B2AB4" w:rsidRDefault="0090316F" w:rsidP="00AB5E1A">
      <w:pPr>
        <w:rPr>
          <w:b/>
          <w:sz w:val="24"/>
          <w:szCs w:val="24"/>
        </w:rPr>
      </w:pPr>
    </w:p>
    <w:p w:rsidR="00AB5E1A" w:rsidRPr="008B2AB4" w:rsidRDefault="0074749D" w:rsidP="00AB5E1A">
      <w:pPr>
        <w:shd w:val="clear" w:color="auto" w:fill="FFFFFF"/>
        <w:ind w:left="14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>
        <w:rPr>
          <w:b/>
          <w:color w:val="000000"/>
          <w:sz w:val="24"/>
          <w:szCs w:val="24"/>
          <w:bdr w:val="none" w:sz="0" w:space="0" w:color="auto" w:frame="1"/>
        </w:rPr>
        <w:t>СОДЕРЖАНИЕ УЧЕБНОГО КУРСА</w:t>
      </w:r>
      <w:r w:rsidRPr="008B2AB4">
        <w:rPr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D2783" w:rsidRPr="008B2AB4" w:rsidRDefault="00AB5E1A" w:rsidP="00153946">
      <w:pPr>
        <w:shd w:val="clear" w:color="auto" w:fill="FFFFFF"/>
        <w:ind w:firstLine="709"/>
        <w:jc w:val="center"/>
        <w:rPr>
          <w:sz w:val="24"/>
          <w:szCs w:val="24"/>
        </w:rPr>
      </w:pPr>
      <w:r w:rsidRPr="008B2AB4">
        <w:rPr>
          <w:b/>
          <w:bCs/>
          <w:color w:val="000000"/>
          <w:sz w:val="24"/>
          <w:szCs w:val="24"/>
        </w:rPr>
        <w:t xml:space="preserve"> </w:t>
      </w:r>
      <w:r w:rsidR="00B824CC">
        <w:rPr>
          <w:color w:val="000000"/>
          <w:sz w:val="24"/>
          <w:szCs w:val="24"/>
        </w:rPr>
        <w:t>(17</w:t>
      </w:r>
      <w:r w:rsidRPr="008B2AB4">
        <w:rPr>
          <w:color w:val="000000"/>
          <w:sz w:val="24"/>
          <w:szCs w:val="24"/>
        </w:rPr>
        <w:t xml:space="preserve"> </w:t>
      </w:r>
      <w:r w:rsidRPr="008B2AB4">
        <w:rPr>
          <w:b/>
          <w:bCs/>
          <w:color w:val="000000"/>
          <w:sz w:val="24"/>
          <w:szCs w:val="24"/>
        </w:rPr>
        <w:t>часов</w:t>
      </w:r>
      <w:r w:rsidR="00B824CC">
        <w:rPr>
          <w:b/>
          <w:bCs/>
          <w:color w:val="000000"/>
          <w:sz w:val="24"/>
          <w:szCs w:val="24"/>
        </w:rPr>
        <w:t>, 0,5 ч.</w:t>
      </w:r>
      <w:r w:rsidRPr="008B2AB4">
        <w:rPr>
          <w:b/>
          <w:bCs/>
          <w:color w:val="000000"/>
          <w:sz w:val="24"/>
          <w:szCs w:val="24"/>
        </w:rPr>
        <w:t>)</w:t>
      </w:r>
    </w:p>
    <w:p w:rsidR="00AB5E1A" w:rsidRPr="008B2AB4" w:rsidRDefault="00B824CC" w:rsidP="00AB5E1A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Введение  (1</w:t>
      </w:r>
      <w:r w:rsidR="00AB5E1A" w:rsidRPr="008B2AB4">
        <w:rPr>
          <w:b/>
          <w:bCs/>
          <w:color w:val="000000"/>
          <w:sz w:val="24"/>
          <w:szCs w:val="24"/>
        </w:rPr>
        <w:t xml:space="preserve"> часа).    </w:t>
      </w:r>
    </w:p>
    <w:p w:rsidR="00AB5E1A" w:rsidRPr="008B2AB4" w:rsidRDefault="00AB5E1A" w:rsidP="00AB5E1A">
      <w:pPr>
        <w:spacing w:line="276" w:lineRule="auto"/>
        <w:jc w:val="both"/>
        <w:rPr>
          <w:sz w:val="24"/>
          <w:szCs w:val="24"/>
        </w:rPr>
      </w:pPr>
      <w:r w:rsidRPr="008B2AB4">
        <w:rPr>
          <w:sz w:val="24"/>
          <w:szCs w:val="24"/>
        </w:rPr>
        <w:t>Республика Крым – субъект Российской Федерации. Общие сведения. Особенности физико-географического положения Крымского полуострова. Береговая линия.</w:t>
      </w:r>
    </w:p>
    <w:p w:rsidR="00153946" w:rsidRPr="008B2AB4" w:rsidRDefault="00890BA4" w:rsidP="00AB5E1A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i/>
          <w:sz w:val="24"/>
          <w:szCs w:val="24"/>
        </w:rPr>
        <w:t>Практикум «</w:t>
      </w:r>
      <w:r w:rsidR="000D2783" w:rsidRPr="008B2AB4">
        <w:rPr>
          <w:sz w:val="24"/>
          <w:szCs w:val="24"/>
        </w:rPr>
        <w:t>Определение особенностей ФГП Крыма</w:t>
      </w:r>
      <w:r>
        <w:rPr>
          <w:sz w:val="24"/>
          <w:szCs w:val="24"/>
        </w:rPr>
        <w:t>»</w:t>
      </w:r>
    </w:p>
    <w:p w:rsidR="00AB5E1A" w:rsidRPr="008B2AB4" w:rsidRDefault="00AB5E1A" w:rsidP="00AB5E1A">
      <w:pPr>
        <w:spacing w:line="276" w:lineRule="auto"/>
        <w:jc w:val="both"/>
        <w:rPr>
          <w:b/>
          <w:bCs/>
          <w:sz w:val="24"/>
          <w:szCs w:val="24"/>
        </w:rPr>
      </w:pPr>
      <w:r w:rsidRPr="008B2AB4">
        <w:rPr>
          <w:b/>
          <w:bCs/>
          <w:sz w:val="24"/>
          <w:szCs w:val="24"/>
        </w:rPr>
        <w:t xml:space="preserve">РАЗДЕЛ </w:t>
      </w:r>
      <w:r w:rsidRPr="008B2AB4">
        <w:rPr>
          <w:b/>
          <w:bCs/>
          <w:sz w:val="24"/>
          <w:szCs w:val="24"/>
          <w:lang w:val="en-US"/>
        </w:rPr>
        <w:t>I</w:t>
      </w:r>
      <w:r w:rsidRPr="008B2AB4">
        <w:rPr>
          <w:b/>
          <w:bCs/>
          <w:sz w:val="24"/>
          <w:szCs w:val="24"/>
        </w:rPr>
        <w:t>. Особенности природных условий и рес</w:t>
      </w:r>
      <w:r w:rsidR="00890BA4">
        <w:rPr>
          <w:b/>
          <w:bCs/>
          <w:sz w:val="24"/>
          <w:szCs w:val="24"/>
        </w:rPr>
        <w:t>урсов Крымского полуострова  (14</w:t>
      </w:r>
      <w:r w:rsidR="004E3BC8" w:rsidRPr="008B2AB4">
        <w:rPr>
          <w:b/>
          <w:bCs/>
          <w:sz w:val="24"/>
          <w:szCs w:val="24"/>
        </w:rPr>
        <w:t xml:space="preserve"> часов</w:t>
      </w:r>
      <w:r w:rsidRPr="008B2AB4">
        <w:rPr>
          <w:b/>
          <w:bCs/>
          <w:sz w:val="24"/>
          <w:szCs w:val="24"/>
        </w:rPr>
        <w:t>)</w:t>
      </w:r>
    </w:p>
    <w:p w:rsidR="00AB5E1A" w:rsidRPr="008B2AB4" w:rsidRDefault="00AB5E1A" w:rsidP="00AB5E1A">
      <w:pPr>
        <w:spacing w:line="276" w:lineRule="auto"/>
        <w:jc w:val="both"/>
        <w:rPr>
          <w:b/>
          <w:sz w:val="24"/>
          <w:szCs w:val="24"/>
        </w:rPr>
      </w:pPr>
      <w:r w:rsidRPr="008B2AB4">
        <w:rPr>
          <w:b/>
          <w:sz w:val="24"/>
          <w:szCs w:val="24"/>
        </w:rPr>
        <w:t>Тема 1. Геологическая история, р</w:t>
      </w:r>
      <w:r w:rsidR="00890BA4">
        <w:rPr>
          <w:b/>
          <w:sz w:val="24"/>
          <w:szCs w:val="24"/>
        </w:rPr>
        <w:t>ельеф и полезные ископаемые   (4 часа</w:t>
      </w:r>
      <w:r w:rsidRPr="008B2AB4">
        <w:rPr>
          <w:b/>
          <w:sz w:val="24"/>
          <w:szCs w:val="24"/>
        </w:rPr>
        <w:t>)</w:t>
      </w:r>
    </w:p>
    <w:p w:rsidR="00AB5E1A" w:rsidRPr="008B2AB4" w:rsidRDefault="00AB5E1A" w:rsidP="00AB5E1A">
      <w:pPr>
        <w:spacing w:line="276" w:lineRule="auto"/>
        <w:jc w:val="both"/>
        <w:rPr>
          <w:sz w:val="24"/>
          <w:szCs w:val="24"/>
        </w:rPr>
      </w:pPr>
      <w:r w:rsidRPr="008B2AB4">
        <w:rPr>
          <w:sz w:val="24"/>
          <w:szCs w:val="24"/>
        </w:rPr>
        <w:t xml:space="preserve">Геохронологическая таблица. Геологическая история и особенности тектонического строения Крымского полуострова. Происхождение Крымских гор. Эффузивный и интрузивный </w:t>
      </w:r>
      <w:proofErr w:type="spellStart"/>
      <w:r w:rsidRPr="008B2AB4">
        <w:rPr>
          <w:sz w:val="24"/>
          <w:szCs w:val="24"/>
        </w:rPr>
        <w:t>магматизм</w:t>
      </w:r>
      <w:proofErr w:type="spellEnd"/>
      <w:r w:rsidRPr="008B2AB4">
        <w:rPr>
          <w:sz w:val="24"/>
          <w:szCs w:val="24"/>
        </w:rPr>
        <w:t xml:space="preserve"> Крымского полуострова. Сейсмоопасные районы и неотектонические движения. Минералы и горные породы Крыма. Минералогические эндемики Крыма. Рельеф Крымского полуострова. Общий орографический план полуострова, территориальные различия. Минеральные ресурсы Крыма. Экологические проблемы, связанные с их разработкой.</w:t>
      </w:r>
    </w:p>
    <w:p w:rsidR="00AB5E1A" w:rsidRPr="008B2AB4" w:rsidRDefault="00890BA4" w:rsidP="00AB5E1A">
      <w:pPr>
        <w:spacing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Практикум «</w:t>
      </w:r>
      <w:r w:rsidR="00AB5E1A" w:rsidRPr="008B2AB4">
        <w:rPr>
          <w:sz w:val="24"/>
          <w:szCs w:val="24"/>
        </w:rPr>
        <w:t>Знакомство и определение минералов и горных пород Крым</w:t>
      </w:r>
      <w:r>
        <w:rPr>
          <w:sz w:val="24"/>
          <w:szCs w:val="24"/>
        </w:rPr>
        <w:t>а»</w:t>
      </w:r>
    </w:p>
    <w:p w:rsidR="00153946" w:rsidRPr="008B2AB4" w:rsidRDefault="00890BA4" w:rsidP="00AB5E1A">
      <w:pPr>
        <w:spacing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Практикум «</w:t>
      </w:r>
      <w:r w:rsidR="00AB5E1A" w:rsidRPr="008B2AB4">
        <w:rPr>
          <w:sz w:val="24"/>
          <w:szCs w:val="24"/>
        </w:rPr>
        <w:t>Анализ тектонической и физиче</w:t>
      </w:r>
      <w:r w:rsidR="006832FC" w:rsidRPr="008B2AB4">
        <w:rPr>
          <w:sz w:val="24"/>
          <w:szCs w:val="24"/>
        </w:rPr>
        <w:t>ской карт Крыма</w:t>
      </w:r>
      <w:r>
        <w:rPr>
          <w:sz w:val="24"/>
          <w:szCs w:val="24"/>
        </w:rPr>
        <w:t>»</w:t>
      </w:r>
      <w:r w:rsidR="000D2783" w:rsidRPr="008B2AB4">
        <w:rPr>
          <w:sz w:val="24"/>
          <w:szCs w:val="24"/>
        </w:rPr>
        <w:t xml:space="preserve"> </w:t>
      </w:r>
    </w:p>
    <w:p w:rsidR="00AB5E1A" w:rsidRPr="008B2AB4" w:rsidRDefault="00AB5E1A" w:rsidP="00AB5E1A">
      <w:pPr>
        <w:spacing w:line="276" w:lineRule="auto"/>
        <w:jc w:val="both"/>
        <w:rPr>
          <w:b/>
          <w:sz w:val="24"/>
          <w:szCs w:val="24"/>
        </w:rPr>
      </w:pPr>
      <w:r w:rsidRPr="008B2AB4">
        <w:rPr>
          <w:b/>
          <w:sz w:val="24"/>
          <w:szCs w:val="24"/>
        </w:rPr>
        <w:t>Тема 2. Особенности кл</w:t>
      </w:r>
      <w:r w:rsidR="00890BA4">
        <w:rPr>
          <w:b/>
          <w:sz w:val="24"/>
          <w:szCs w:val="24"/>
        </w:rPr>
        <w:t>имата Крымского полуострова   (3 часа</w:t>
      </w:r>
      <w:r w:rsidRPr="008B2AB4">
        <w:rPr>
          <w:b/>
          <w:sz w:val="24"/>
          <w:szCs w:val="24"/>
        </w:rPr>
        <w:t>)</w:t>
      </w:r>
    </w:p>
    <w:p w:rsidR="00AB5E1A" w:rsidRPr="008B2AB4" w:rsidRDefault="00AB5E1A" w:rsidP="00AB5E1A">
      <w:pPr>
        <w:spacing w:line="276" w:lineRule="auto"/>
        <w:jc w:val="both"/>
        <w:rPr>
          <w:sz w:val="24"/>
          <w:szCs w:val="24"/>
        </w:rPr>
      </w:pPr>
      <w:r w:rsidRPr="008B2AB4">
        <w:rPr>
          <w:sz w:val="24"/>
          <w:szCs w:val="24"/>
        </w:rPr>
        <w:t>Климатообразующие факторы. Особенности климата Крымского полуострова. Территориальные различия климата. Стихийные и неблагоприятные погодные условия, их влияние на жизнь и хозяйственную деятельность населения.</w:t>
      </w:r>
    </w:p>
    <w:p w:rsidR="000D2783" w:rsidRPr="008B2AB4" w:rsidRDefault="00890BA4" w:rsidP="00AB5E1A">
      <w:pPr>
        <w:spacing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Практикум «</w:t>
      </w:r>
      <w:r w:rsidR="00AB5E1A" w:rsidRPr="008B2AB4">
        <w:rPr>
          <w:b/>
          <w:i/>
          <w:sz w:val="24"/>
          <w:szCs w:val="24"/>
        </w:rPr>
        <w:t xml:space="preserve"> </w:t>
      </w:r>
      <w:r w:rsidR="006832FC" w:rsidRPr="008B2AB4">
        <w:rPr>
          <w:sz w:val="24"/>
          <w:szCs w:val="24"/>
        </w:rPr>
        <w:t xml:space="preserve">Сравнение и анализ </w:t>
      </w:r>
      <w:proofErr w:type="gramStart"/>
      <w:r w:rsidR="006832FC" w:rsidRPr="008B2AB4">
        <w:rPr>
          <w:sz w:val="24"/>
          <w:szCs w:val="24"/>
        </w:rPr>
        <w:t>о</w:t>
      </w:r>
      <w:proofErr w:type="gramEnd"/>
      <w:r w:rsidR="00AB5E1A" w:rsidRPr="008B2AB4">
        <w:rPr>
          <w:sz w:val="24"/>
          <w:szCs w:val="24"/>
        </w:rPr>
        <w:t xml:space="preserve"> </w:t>
      </w:r>
      <w:proofErr w:type="gramStart"/>
      <w:r w:rsidR="00AB5E1A" w:rsidRPr="008B2AB4">
        <w:rPr>
          <w:sz w:val="24"/>
          <w:szCs w:val="24"/>
        </w:rPr>
        <w:t>климатических</w:t>
      </w:r>
      <w:proofErr w:type="gramEnd"/>
      <w:r w:rsidR="00AB5E1A" w:rsidRPr="008B2AB4">
        <w:rPr>
          <w:sz w:val="24"/>
          <w:szCs w:val="24"/>
        </w:rPr>
        <w:t xml:space="preserve"> показателей Крымског</w:t>
      </w:r>
      <w:r>
        <w:rPr>
          <w:sz w:val="24"/>
          <w:szCs w:val="24"/>
        </w:rPr>
        <w:t>о полуострова»</w:t>
      </w:r>
    </w:p>
    <w:p w:rsidR="00AB5E1A" w:rsidRPr="008B2AB4" w:rsidRDefault="00890BA4" w:rsidP="00AB5E1A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3. Внутренние воды (3</w:t>
      </w:r>
      <w:r w:rsidR="00AB5E1A" w:rsidRPr="008B2AB4">
        <w:rPr>
          <w:b/>
          <w:bCs/>
          <w:sz w:val="24"/>
          <w:szCs w:val="24"/>
        </w:rPr>
        <w:t xml:space="preserve"> часа)</w:t>
      </w:r>
    </w:p>
    <w:p w:rsidR="00AB5E1A" w:rsidRPr="008B2AB4" w:rsidRDefault="00AB5E1A" w:rsidP="00AB5E1A">
      <w:pPr>
        <w:spacing w:line="276" w:lineRule="auto"/>
        <w:jc w:val="both"/>
        <w:rPr>
          <w:sz w:val="24"/>
          <w:szCs w:val="24"/>
        </w:rPr>
      </w:pPr>
      <w:r w:rsidRPr="008B2AB4">
        <w:rPr>
          <w:sz w:val="24"/>
          <w:szCs w:val="24"/>
        </w:rPr>
        <w:t>Поверхностные воды Крымского полуострова. Реки, особенности режима и питания. Лиманы и соленые озера. Водохранилища. Подземные воды. Источники минеральных вод. Оценка водных ресурсов. Экологические проблемы. Гидрологические памятники Крыма.</w:t>
      </w:r>
    </w:p>
    <w:p w:rsidR="00AB5E1A" w:rsidRPr="008B2AB4" w:rsidRDefault="00890BA4" w:rsidP="00AB5E1A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Тема 4. Моря   (1 час</w:t>
      </w:r>
      <w:r w:rsidR="00AB5E1A" w:rsidRPr="008B2AB4">
        <w:rPr>
          <w:b/>
          <w:bCs/>
          <w:sz w:val="24"/>
          <w:szCs w:val="24"/>
        </w:rPr>
        <w:t>).</w:t>
      </w:r>
    </w:p>
    <w:p w:rsidR="00153946" w:rsidRPr="008B2AB4" w:rsidRDefault="00AB5E1A" w:rsidP="00AB5E1A">
      <w:pPr>
        <w:spacing w:line="276" w:lineRule="auto"/>
        <w:jc w:val="both"/>
        <w:rPr>
          <w:bCs/>
          <w:sz w:val="24"/>
          <w:szCs w:val="24"/>
        </w:rPr>
      </w:pPr>
      <w:r w:rsidRPr="008B2AB4">
        <w:rPr>
          <w:bCs/>
          <w:sz w:val="24"/>
          <w:szCs w:val="24"/>
        </w:rPr>
        <w:t xml:space="preserve">Черное и Азовское моря. Особенности географического положения и рельефа дна. </w:t>
      </w:r>
      <w:r w:rsidRPr="008B2AB4">
        <w:rPr>
          <w:bCs/>
          <w:sz w:val="24"/>
          <w:szCs w:val="24"/>
        </w:rPr>
        <w:lastRenderedPageBreak/>
        <w:t xml:space="preserve">Гидрологический режим, климатические условия. Флора и фауна. Эндемичные виды. Экологические проблемы. </w:t>
      </w:r>
    </w:p>
    <w:p w:rsidR="00AB5E1A" w:rsidRPr="008B2AB4" w:rsidRDefault="00F264C1" w:rsidP="00AB5E1A">
      <w:pPr>
        <w:spacing w:line="276" w:lineRule="auto"/>
        <w:jc w:val="both"/>
        <w:rPr>
          <w:b/>
          <w:bCs/>
          <w:sz w:val="24"/>
          <w:szCs w:val="24"/>
        </w:rPr>
      </w:pPr>
      <w:r w:rsidRPr="008B2AB4">
        <w:rPr>
          <w:b/>
          <w:bCs/>
          <w:sz w:val="24"/>
          <w:szCs w:val="24"/>
        </w:rPr>
        <w:t>Тема 5. Почвы  (1 час</w:t>
      </w:r>
      <w:r w:rsidR="00AB5E1A" w:rsidRPr="008B2AB4">
        <w:rPr>
          <w:b/>
          <w:bCs/>
          <w:sz w:val="24"/>
          <w:szCs w:val="24"/>
        </w:rPr>
        <w:t>)</w:t>
      </w:r>
    </w:p>
    <w:p w:rsidR="00153946" w:rsidRPr="008B2AB4" w:rsidRDefault="00AB5E1A" w:rsidP="00AB5E1A">
      <w:pPr>
        <w:spacing w:line="276" w:lineRule="auto"/>
        <w:jc w:val="both"/>
        <w:rPr>
          <w:bCs/>
          <w:sz w:val="24"/>
          <w:szCs w:val="24"/>
        </w:rPr>
      </w:pPr>
      <w:r w:rsidRPr="008B2AB4">
        <w:rPr>
          <w:bCs/>
          <w:sz w:val="24"/>
          <w:szCs w:val="24"/>
        </w:rPr>
        <w:t>Почвы Крыма. Факторы почвообразования. Распространение основных типов почв и особенности условий их формирования. Рациональное использование земельных ресурсов.</w:t>
      </w:r>
    </w:p>
    <w:p w:rsidR="00AB5E1A" w:rsidRPr="008B2AB4" w:rsidRDefault="00AB5E1A" w:rsidP="00AB5E1A">
      <w:pPr>
        <w:spacing w:line="276" w:lineRule="auto"/>
        <w:jc w:val="both"/>
        <w:rPr>
          <w:bCs/>
          <w:sz w:val="24"/>
          <w:szCs w:val="24"/>
        </w:rPr>
      </w:pPr>
      <w:r w:rsidRPr="008B2AB4">
        <w:rPr>
          <w:b/>
          <w:bCs/>
          <w:sz w:val="24"/>
          <w:szCs w:val="24"/>
        </w:rPr>
        <w:t>Тема 6.Особенности р</w:t>
      </w:r>
      <w:r w:rsidR="00890BA4">
        <w:rPr>
          <w:b/>
          <w:bCs/>
          <w:sz w:val="24"/>
          <w:szCs w:val="24"/>
        </w:rPr>
        <w:t>астительного и животного мира (2</w:t>
      </w:r>
      <w:r w:rsidRPr="008B2AB4">
        <w:rPr>
          <w:b/>
          <w:bCs/>
          <w:sz w:val="24"/>
          <w:szCs w:val="24"/>
        </w:rPr>
        <w:t xml:space="preserve"> часа).</w:t>
      </w:r>
    </w:p>
    <w:p w:rsidR="00AB5E1A" w:rsidRPr="008B2AB4" w:rsidRDefault="00AB5E1A" w:rsidP="00AB5E1A">
      <w:pPr>
        <w:spacing w:line="276" w:lineRule="auto"/>
        <w:jc w:val="both"/>
        <w:rPr>
          <w:sz w:val="24"/>
          <w:szCs w:val="24"/>
        </w:rPr>
      </w:pPr>
      <w:r w:rsidRPr="008B2AB4">
        <w:rPr>
          <w:sz w:val="24"/>
          <w:szCs w:val="24"/>
        </w:rPr>
        <w:t>Разнообразие видового состава, географические закономерности распространения растений и животных. Высотная поясность. Реликты. Эндемичные и исчезающие виды растений и животных. Красная книга. Экологические проблемы крымской биосферы.</w:t>
      </w:r>
    </w:p>
    <w:p w:rsidR="0090316F" w:rsidRPr="008B2AB4" w:rsidRDefault="00890BA4" w:rsidP="00AB5E1A">
      <w:pPr>
        <w:spacing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Практикум</w:t>
      </w:r>
      <w:r w:rsidR="00AB5E1A" w:rsidRPr="008B2AB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</w:t>
      </w:r>
      <w:r w:rsidR="00AB5E1A" w:rsidRPr="008B2AB4">
        <w:rPr>
          <w:sz w:val="24"/>
          <w:szCs w:val="24"/>
        </w:rPr>
        <w:t xml:space="preserve">Построение схемы высотной поясности северного и южного </w:t>
      </w:r>
      <w:proofErr w:type="spellStart"/>
      <w:r w:rsidR="00AB5E1A" w:rsidRPr="008B2AB4">
        <w:rPr>
          <w:sz w:val="24"/>
          <w:szCs w:val="24"/>
        </w:rPr>
        <w:t>макроскл</w:t>
      </w:r>
      <w:r>
        <w:rPr>
          <w:sz w:val="24"/>
          <w:szCs w:val="24"/>
        </w:rPr>
        <w:t>онов</w:t>
      </w:r>
      <w:proofErr w:type="spellEnd"/>
      <w:r>
        <w:rPr>
          <w:sz w:val="24"/>
          <w:szCs w:val="24"/>
        </w:rPr>
        <w:t xml:space="preserve"> Главной гряды Крымских гор»</w:t>
      </w:r>
    </w:p>
    <w:p w:rsidR="00153946" w:rsidRPr="008B2AB4" w:rsidRDefault="00AB5E1A" w:rsidP="00AB5E1A">
      <w:pPr>
        <w:spacing w:line="276" w:lineRule="auto"/>
        <w:jc w:val="both"/>
        <w:rPr>
          <w:b/>
          <w:bCs/>
          <w:sz w:val="24"/>
          <w:szCs w:val="24"/>
        </w:rPr>
      </w:pPr>
      <w:r w:rsidRPr="008B2AB4">
        <w:rPr>
          <w:b/>
          <w:bCs/>
          <w:sz w:val="24"/>
          <w:szCs w:val="24"/>
        </w:rPr>
        <w:t xml:space="preserve">РАЗДЕЛ </w:t>
      </w:r>
      <w:r w:rsidRPr="008B2AB4">
        <w:rPr>
          <w:b/>
          <w:bCs/>
          <w:sz w:val="24"/>
          <w:szCs w:val="24"/>
          <w:lang w:val="en-US"/>
        </w:rPr>
        <w:t>II</w:t>
      </w:r>
      <w:r w:rsidRPr="008B2AB4">
        <w:rPr>
          <w:b/>
          <w:bCs/>
          <w:sz w:val="24"/>
          <w:szCs w:val="24"/>
        </w:rPr>
        <w:t xml:space="preserve">. </w:t>
      </w:r>
      <w:r w:rsidR="00890BA4">
        <w:rPr>
          <w:b/>
          <w:bCs/>
          <w:sz w:val="24"/>
          <w:szCs w:val="24"/>
        </w:rPr>
        <w:t>Ландшафтные комплексы Крыма  (2</w:t>
      </w:r>
      <w:r w:rsidR="009A47A6" w:rsidRPr="008B2AB4">
        <w:rPr>
          <w:b/>
          <w:bCs/>
          <w:sz w:val="24"/>
          <w:szCs w:val="24"/>
        </w:rPr>
        <w:t xml:space="preserve"> </w:t>
      </w:r>
      <w:r w:rsidR="00890BA4">
        <w:rPr>
          <w:b/>
          <w:bCs/>
          <w:sz w:val="24"/>
          <w:szCs w:val="24"/>
        </w:rPr>
        <w:t>часа</w:t>
      </w:r>
      <w:r w:rsidRPr="008B2AB4">
        <w:rPr>
          <w:b/>
          <w:bCs/>
          <w:sz w:val="24"/>
          <w:szCs w:val="24"/>
        </w:rPr>
        <w:t>)</w:t>
      </w:r>
    </w:p>
    <w:p w:rsidR="00AB5E1A" w:rsidRPr="008B2AB4" w:rsidRDefault="00AB5E1A" w:rsidP="00AB5E1A">
      <w:pPr>
        <w:spacing w:line="276" w:lineRule="auto"/>
        <w:jc w:val="both"/>
        <w:rPr>
          <w:b/>
          <w:sz w:val="24"/>
          <w:szCs w:val="24"/>
        </w:rPr>
      </w:pPr>
      <w:r w:rsidRPr="008B2AB4">
        <w:rPr>
          <w:b/>
          <w:sz w:val="24"/>
          <w:szCs w:val="24"/>
        </w:rPr>
        <w:t xml:space="preserve">Тема 7. Физико-географическое районирование Крымского полуострова. </w:t>
      </w:r>
    </w:p>
    <w:p w:rsidR="00AB5E1A" w:rsidRPr="008B2AB4" w:rsidRDefault="00AB5E1A" w:rsidP="00AB5E1A">
      <w:pPr>
        <w:spacing w:line="276" w:lineRule="auto"/>
        <w:jc w:val="both"/>
        <w:rPr>
          <w:sz w:val="24"/>
          <w:szCs w:val="24"/>
        </w:rPr>
      </w:pPr>
      <w:r w:rsidRPr="008B2AB4">
        <w:rPr>
          <w:sz w:val="24"/>
          <w:szCs w:val="24"/>
        </w:rPr>
        <w:t xml:space="preserve">Сочетание зональных и азональных факторов природной среды, влияющих на формирование ландшафтных комплексов. Главная гряда Крымских гор. Крымское предгорье (Внутренняя и Внешняя гряды). Крымское Южнобережное </w:t>
      </w:r>
      <w:proofErr w:type="spellStart"/>
      <w:r w:rsidRPr="008B2AB4">
        <w:rPr>
          <w:sz w:val="24"/>
          <w:szCs w:val="24"/>
        </w:rPr>
        <w:t>субсредиземноморье</w:t>
      </w:r>
      <w:proofErr w:type="spellEnd"/>
      <w:r w:rsidRPr="008B2AB4">
        <w:rPr>
          <w:sz w:val="24"/>
          <w:szCs w:val="24"/>
        </w:rPr>
        <w:t xml:space="preserve"> (ЮБК). Равнинно-степной Крым и </w:t>
      </w:r>
      <w:proofErr w:type="gramStart"/>
      <w:r w:rsidRPr="008B2AB4">
        <w:rPr>
          <w:sz w:val="24"/>
          <w:szCs w:val="24"/>
        </w:rPr>
        <w:t>Керченское</w:t>
      </w:r>
      <w:proofErr w:type="gramEnd"/>
      <w:r w:rsidR="00890BA4">
        <w:rPr>
          <w:sz w:val="24"/>
          <w:szCs w:val="24"/>
        </w:rPr>
        <w:t xml:space="preserve"> </w:t>
      </w:r>
      <w:proofErr w:type="spellStart"/>
      <w:r w:rsidRPr="008B2AB4">
        <w:rPr>
          <w:sz w:val="24"/>
          <w:szCs w:val="24"/>
        </w:rPr>
        <w:t>мелкогорье</w:t>
      </w:r>
      <w:proofErr w:type="spellEnd"/>
      <w:r w:rsidRPr="008B2AB4">
        <w:rPr>
          <w:sz w:val="24"/>
          <w:szCs w:val="24"/>
        </w:rPr>
        <w:t>. Заповедный фонд Крымского полуострова. Охраняемые территории.</w:t>
      </w:r>
    </w:p>
    <w:p w:rsidR="00890BA4" w:rsidRDefault="00890BA4" w:rsidP="00AB5E1A">
      <w:pPr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p w:rsidR="00AB5E1A" w:rsidRPr="008B2AB4" w:rsidRDefault="0074749D" w:rsidP="00AB5E1A">
      <w:pPr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 w:rsidRPr="008B2AB4">
        <w:rPr>
          <w:b/>
          <w:color w:val="000000"/>
          <w:sz w:val="24"/>
          <w:szCs w:val="24"/>
          <w:bdr w:val="none" w:sz="0" w:space="0" w:color="auto" w:frame="1"/>
        </w:rPr>
        <w:t>ТЕМАТИЧЕСКИЙ ПЛАН</w:t>
      </w:r>
    </w:p>
    <w:p w:rsidR="00CE5DD9" w:rsidRPr="008B2AB4" w:rsidRDefault="00CE5DD9" w:rsidP="009018C8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2"/>
        <w:gridCol w:w="2278"/>
      </w:tblGrid>
      <w:tr w:rsidR="0006761F" w:rsidRPr="008B2AB4" w:rsidTr="00D17B48">
        <w:trPr>
          <w:trHeight w:val="390"/>
          <w:jc w:val="center"/>
        </w:trPr>
        <w:tc>
          <w:tcPr>
            <w:tcW w:w="3907" w:type="pct"/>
            <w:vMerge w:val="restart"/>
          </w:tcPr>
          <w:p w:rsidR="0006761F" w:rsidRPr="008B2AB4" w:rsidRDefault="0006761F" w:rsidP="00964D3E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Наименование темы, раздела</w:t>
            </w:r>
          </w:p>
        </w:tc>
        <w:tc>
          <w:tcPr>
            <w:tcW w:w="1093" w:type="pct"/>
            <w:vMerge w:val="restart"/>
          </w:tcPr>
          <w:p w:rsidR="0006761F" w:rsidRDefault="0006761F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6761F" w:rsidRPr="008B2AB4" w:rsidTr="00D17B48">
        <w:trPr>
          <w:trHeight w:val="285"/>
          <w:jc w:val="center"/>
        </w:trPr>
        <w:tc>
          <w:tcPr>
            <w:tcW w:w="3907" w:type="pct"/>
            <w:vMerge/>
          </w:tcPr>
          <w:p w:rsidR="0006761F" w:rsidRPr="008B2AB4" w:rsidRDefault="0006761F" w:rsidP="00964D3E">
            <w:pPr>
              <w:rPr>
                <w:b/>
                <w:sz w:val="24"/>
                <w:szCs w:val="24"/>
              </w:rPr>
            </w:pPr>
          </w:p>
        </w:tc>
        <w:tc>
          <w:tcPr>
            <w:tcW w:w="1093" w:type="pct"/>
            <w:vMerge/>
          </w:tcPr>
          <w:p w:rsidR="0006761F" w:rsidRPr="008B2AB4" w:rsidRDefault="0006761F" w:rsidP="00964D3E">
            <w:pPr>
              <w:rPr>
                <w:sz w:val="24"/>
                <w:szCs w:val="24"/>
              </w:rPr>
            </w:pP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Раздел 1. Особенности природных условий Крымского полуострова</w:t>
            </w:r>
          </w:p>
        </w:tc>
        <w:tc>
          <w:tcPr>
            <w:tcW w:w="1093" w:type="pct"/>
          </w:tcPr>
          <w:p w:rsidR="0006761F" w:rsidRPr="008B2AB4" w:rsidRDefault="00890BA4" w:rsidP="00964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Тема 1. Геологическая история, рельеф и полезные ископаемые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Тема 2. Особенности климата Крымского полуострова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Тема 3. Внутренние воды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bCs/>
                <w:sz w:val="24"/>
                <w:szCs w:val="24"/>
              </w:rPr>
            </w:pPr>
            <w:r w:rsidRPr="008B2AB4">
              <w:rPr>
                <w:bCs/>
                <w:sz w:val="24"/>
                <w:szCs w:val="24"/>
              </w:rPr>
              <w:t>Тема 4. Моря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bCs/>
                <w:sz w:val="24"/>
                <w:szCs w:val="24"/>
              </w:rPr>
            </w:pPr>
            <w:r w:rsidRPr="008B2AB4">
              <w:rPr>
                <w:bCs/>
                <w:sz w:val="24"/>
                <w:szCs w:val="24"/>
              </w:rPr>
              <w:t>Тема 5. Почвы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pStyle w:val="1"/>
              <w:jc w:val="left"/>
              <w:rPr>
                <w:b w:val="0"/>
                <w:bCs w:val="0"/>
              </w:rPr>
            </w:pPr>
            <w:r w:rsidRPr="008B2AB4">
              <w:rPr>
                <w:b w:val="0"/>
                <w:bCs w:val="0"/>
              </w:rPr>
              <w:t>Тема 6. Особенности растительного и животного мира</w:t>
            </w:r>
          </w:p>
        </w:tc>
        <w:tc>
          <w:tcPr>
            <w:tcW w:w="1093" w:type="pct"/>
          </w:tcPr>
          <w:p w:rsidR="0006761F" w:rsidRPr="008B2AB4" w:rsidRDefault="00890BA4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pStyle w:val="1"/>
              <w:jc w:val="left"/>
              <w:rPr>
                <w:bCs w:val="0"/>
              </w:rPr>
            </w:pPr>
            <w:r w:rsidRPr="008B2AB4">
              <w:rPr>
                <w:bCs w:val="0"/>
              </w:rPr>
              <w:t xml:space="preserve">РАЗДЕЛ II. Ландшафтные комплексы Крыма 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pStyle w:val="1"/>
              <w:jc w:val="left"/>
              <w:rPr>
                <w:b w:val="0"/>
                <w:bCs w:val="0"/>
              </w:rPr>
            </w:pPr>
            <w:r w:rsidRPr="008B2AB4">
              <w:rPr>
                <w:b w:val="0"/>
                <w:bCs w:val="0"/>
              </w:rPr>
              <w:t>Тема 7. Физико-географическое районирование Крымского полуострова.</w:t>
            </w:r>
          </w:p>
        </w:tc>
        <w:tc>
          <w:tcPr>
            <w:tcW w:w="1093" w:type="pct"/>
          </w:tcPr>
          <w:p w:rsidR="0006761F" w:rsidRPr="008B2AB4" w:rsidRDefault="00D17B48" w:rsidP="00964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761F" w:rsidRPr="008B2AB4" w:rsidTr="00D17B48">
        <w:trPr>
          <w:jc w:val="center"/>
        </w:trPr>
        <w:tc>
          <w:tcPr>
            <w:tcW w:w="3907" w:type="pct"/>
          </w:tcPr>
          <w:p w:rsidR="0006761F" w:rsidRPr="008B2AB4" w:rsidRDefault="0006761F" w:rsidP="00964D3E">
            <w:pPr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93" w:type="pct"/>
          </w:tcPr>
          <w:p w:rsidR="0006761F" w:rsidRPr="008B2AB4" w:rsidRDefault="00890BA4" w:rsidP="00964D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</w:tbl>
    <w:p w:rsidR="006832FC" w:rsidRPr="008B2AB4" w:rsidRDefault="006832FC" w:rsidP="00CE5DD9">
      <w:pPr>
        <w:rPr>
          <w:sz w:val="24"/>
          <w:szCs w:val="24"/>
        </w:rPr>
      </w:pPr>
    </w:p>
    <w:p w:rsidR="009018C8" w:rsidRPr="008B2AB4" w:rsidRDefault="001D2166" w:rsidP="009018C8">
      <w:pPr>
        <w:jc w:val="right"/>
        <w:rPr>
          <w:b/>
          <w:sz w:val="24"/>
          <w:szCs w:val="24"/>
        </w:rPr>
      </w:pPr>
      <w:r w:rsidRPr="008B2AB4">
        <w:rPr>
          <w:b/>
          <w:sz w:val="24"/>
          <w:szCs w:val="24"/>
        </w:rPr>
        <w:t>Приложение</w:t>
      </w:r>
    </w:p>
    <w:p w:rsidR="00207531" w:rsidRDefault="0074749D" w:rsidP="00207531">
      <w:pPr>
        <w:jc w:val="center"/>
        <w:rPr>
          <w:b/>
          <w:sz w:val="24"/>
          <w:szCs w:val="24"/>
        </w:rPr>
      </w:pPr>
      <w:r w:rsidRPr="008B2AB4">
        <w:rPr>
          <w:b/>
          <w:sz w:val="24"/>
          <w:szCs w:val="24"/>
        </w:rPr>
        <w:t>КАЛЕ</w:t>
      </w:r>
      <w:r>
        <w:rPr>
          <w:b/>
          <w:sz w:val="24"/>
          <w:szCs w:val="24"/>
        </w:rPr>
        <w:t xml:space="preserve">НДАРНО-ТЕМАТИЧЕСКИЙ ПЛАН </w:t>
      </w:r>
    </w:p>
    <w:p w:rsidR="0074749D" w:rsidRDefault="0074749D" w:rsidP="002075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внеурочных занятий «</w:t>
      </w:r>
      <w:proofErr w:type="spellStart"/>
      <w:r>
        <w:rPr>
          <w:b/>
          <w:sz w:val="24"/>
          <w:szCs w:val="24"/>
        </w:rPr>
        <w:t>Крымоведение</w:t>
      </w:r>
      <w:proofErr w:type="spellEnd"/>
      <w:r>
        <w:rPr>
          <w:b/>
          <w:sz w:val="24"/>
          <w:szCs w:val="24"/>
        </w:rPr>
        <w:t>» 8 класс</w:t>
      </w:r>
    </w:p>
    <w:p w:rsidR="0074749D" w:rsidRPr="008B2AB4" w:rsidRDefault="0074749D" w:rsidP="002075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(17 ч; 0,5 в неделю)</w:t>
      </w:r>
    </w:p>
    <w:p w:rsidR="000D2783" w:rsidRPr="008B2AB4" w:rsidRDefault="000D2783" w:rsidP="009018C8">
      <w:pPr>
        <w:jc w:val="center"/>
        <w:rPr>
          <w:b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6160"/>
        <w:gridCol w:w="1236"/>
        <w:gridCol w:w="1079"/>
        <w:gridCol w:w="1387"/>
      </w:tblGrid>
      <w:tr w:rsidR="00207531" w:rsidRPr="008B2AB4" w:rsidTr="00B824CC">
        <w:trPr>
          <w:trHeight w:val="369"/>
        </w:trPr>
        <w:tc>
          <w:tcPr>
            <w:tcW w:w="285" w:type="pct"/>
            <w:vMerge w:val="restart"/>
            <w:tcBorders>
              <w:right w:val="single" w:sz="4" w:space="0" w:color="auto"/>
            </w:tcBorders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№</w:t>
            </w:r>
          </w:p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B2AB4">
              <w:rPr>
                <w:b/>
                <w:sz w:val="24"/>
                <w:szCs w:val="24"/>
              </w:rPr>
              <w:t>п</w:t>
            </w:r>
            <w:proofErr w:type="gramEnd"/>
            <w:r w:rsidRPr="008B2AB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45" w:type="pct"/>
            <w:vMerge w:val="restar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Темы разделов, тем уроков</w:t>
            </w:r>
          </w:p>
        </w:tc>
        <w:tc>
          <w:tcPr>
            <w:tcW w:w="591" w:type="pct"/>
            <w:vMerge w:val="restar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179" w:type="pct"/>
            <w:gridSpan w:val="2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Дата проведения</w:t>
            </w:r>
          </w:p>
          <w:p w:rsidR="00207531" w:rsidRPr="008B2AB4" w:rsidRDefault="00207531" w:rsidP="0074749D">
            <w:pPr>
              <w:rPr>
                <w:b/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460"/>
        </w:trPr>
        <w:tc>
          <w:tcPr>
            <w:tcW w:w="285" w:type="pct"/>
            <w:vMerge/>
            <w:tcBorders>
              <w:right w:val="single" w:sz="4" w:space="0" w:color="auto"/>
            </w:tcBorders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5" w:type="pct"/>
            <w:vMerge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факт</w:t>
            </w: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5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Введение  </w:t>
            </w:r>
          </w:p>
        </w:tc>
        <w:tc>
          <w:tcPr>
            <w:tcW w:w="591" w:type="pct"/>
          </w:tcPr>
          <w:p w:rsidR="00207531" w:rsidRPr="008B2AB4" w:rsidRDefault="00D17B48" w:rsidP="00747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2945" w:type="pct"/>
          </w:tcPr>
          <w:p w:rsidR="00B824CC" w:rsidRPr="008B2AB4" w:rsidRDefault="00B824CC" w:rsidP="0074749D">
            <w:pPr>
              <w:jc w:val="both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 xml:space="preserve">Особенности ФГП  Крымского полуострова. </w:t>
            </w:r>
          </w:p>
          <w:p w:rsidR="00207531" w:rsidRPr="008B2AB4" w:rsidRDefault="00D17B48" w:rsidP="0074749D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Практикум: </w:t>
            </w:r>
            <w:r w:rsidR="00B824CC" w:rsidRPr="008B2AB4">
              <w:rPr>
                <w:i/>
                <w:sz w:val="24"/>
                <w:szCs w:val="24"/>
              </w:rPr>
              <w:t>«Определение особенностей ФГП Крыма»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687"/>
        </w:trPr>
        <w:tc>
          <w:tcPr>
            <w:tcW w:w="285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207531" w:rsidRPr="008B2AB4" w:rsidRDefault="00207531" w:rsidP="0074749D">
            <w:pPr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РАЗДЕЛ I. Особенности природных условий и ресурсов          Крымского полуострова </w:t>
            </w:r>
          </w:p>
        </w:tc>
        <w:tc>
          <w:tcPr>
            <w:tcW w:w="591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rPr>
                <w:b/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Тема 1. Геологическая история, </w:t>
            </w:r>
          </w:p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рельеф и полезные ископаемые </w:t>
            </w:r>
          </w:p>
        </w:tc>
        <w:tc>
          <w:tcPr>
            <w:tcW w:w="591" w:type="pct"/>
          </w:tcPr>
          <w:p w:rsidR="00207531" w:rsidRPr="008B2AB4" w:rsidRDefault="00890BA4" w:rsidP="00747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Default="00B824CC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824CC" w:rsidRPr="008B2AB4" w:rsidRDefault="00B824CC" w:rsidP="0074749D">
            <w:pPr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Геологическая история. Т</w:t>
            </w:r>
            <w:r w:rsidR="00D17B48">
              <w:rPr>
                <w:sz w:val="24"/>
                <w:szCs w:val="24"/>
              </w:rPr>
              <w:t>ектоническое  строение</w:t>
            </w:r>
            <w:r w:rsidRPr="008B2AB4">
              <w:rPr>
                <w:sz w:val="24"/>
                <w:szCs w:val="24"/>
              </w:rPr>
              <w:t xml:space="preserve"> Крымского полуострова.</w:t>
            </w:r>
          </w:p>
        </w:tc>
        <w:tc>
          <w:tcPr>
            <w:tcW w:w="591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415"/>
        </w:trPr>
        <w:tc>
          <w:tcPr>
            <w:tcW w:w="285" w:type="pct"/>
          </w:tcPr>
          <w:p w:rsidR="00207531" w:rsidRPr="008B2AB4" w:rsidRDefault="00B824CC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5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  <w:proofErr w:type="spellStart"/>
            <w:r w:rsidRPr="008B2AB4">
              <w:rPr>
                <w:sz w:val="24"/>
                <w:szCs w:val="24"/>
              </w:rPr>
              <w:t>Магматизм</w:t>
            </w:r>
            <w:proofErr w:type="spellEnd"/>
            <w:r w:rsidR="00D17B48">
              <w:rPr>
                <w:sz w:val="24"/>
                <w:szCs w:val="24"/>
              </w:rPr>
              <w:t xml:space="preserve">  Крыма. Сейсмичность. </w:t>
            </w:r>
          </w:p>
        </w:tc>
        <w:tc>
          <w:tcPr>
            <w:tcW w:w="591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B824CC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5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 xml:space="preserve">Минералы и горные породы Крыма. </w:t>
            </w:r>
          </w:p>
          <w:p w:rsidR="00207531" w:rsidRPr="008B2AB4" w:rsidRDefault="00D17B48" w:rsidP="007474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Практикум: </w:t>
            </w:r>
            <w:r w:rsidR="00207531" w:rsidRPr="008B2AB4">
              <w:rPr>
                <w:b/>
                <w:i/>
                <w:sz w:val="24"/>
                <w:szCs w:val="24"/>
              </w:rPr>
              <w:t>«</w:t>
            </w:r>
            <w:r w:rsidR="00207531" w:rsidRPr="008B2AB4">
              <w:rPr>
                <w:i/>
                <w:sz w:val="24"/>
                <w:szCs w:val="24"/>
              </w:rPr>
              <w:t>Знакомство и определение минералов и горных пород Крыма»</w:t>
            </w:r>
          </w:p>
        </w:tc>
        <w:tc>
          <w:tcPr>
            <w:tcW w:w="591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B824CC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5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Рельеф Крымского полуострова</w:t>
            </w:r>
            <w:r w:rsidR="00B824CC">
              <w:rPr>
                <w:sz w:val="24"/>
                <w:szCs w:val="24"/>
              </w:rPr>
              <w:t xml:space="preserve"> Равнины и горы</w:t>
            </w:r>
          </w:p>
          <w:p w:rsidR="00207531" w:rsidRPr="008B2AB4" w:rsidRDefault="00D17B48" w:rsidP="007474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Практикум: </w:t>
            </w:r>
            <w:r w:rsidR="00207531" w:rsidRPr="008B2AB4">
              <w:rPr>
                <w:b/>
                <w:i/>
                <w:sz w:val="24"/>
                <w:szCs w:val="24"/>
              </w:rPr>
              <w:t>«</w:t>
            </w:r>
            <w:r w:rsidR="00207531" w:rsidRPr="008B2AB4">
              <w:rPr>
                <w:i/>
                <w:sz w:val="24"/>
                <w:szCs w:val="24"/>
              </w:rPr>
              <w:t>Анализ тектонической и физической карт Кры</w:t>
            </w:r>
            <w:r w:rsidR="006832FC" w:rsidRPr="008B2AB4">
              <w:rPr>
                <w:i/>
                <w:sz w:val="24"/>
                <w:szCs w:val="24"/>
              </w:rPr>
              <w:t xml:space="preserve">ма </w:t>
            </w:r>
            <w:r w:rsidR="00207531" w:rsidRPr="008B2AB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91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06761F" w:rsidRPr="008B2AB4" w:rsidRDefault="0006761F" w:rsidP="0074749D">
            <w:pPr>
              <w:jc w:val="center"/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Тема 2. Особенности климата </w:t>
            </w:r>
          </w:p>
          <w:p w:rsidR="0006761F" w:rsidRPr="008B2AB4" w:rsidRDefault="0006761F" w:rsidP="0074749D">
            <w:pPr>
              <w:jc w:val="both"/>
              <w:rPr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Крымского полуострова</w:t>
            </w:r>
          </w:p>
        </w:tc>
        <w:tc>
          <w:tcPr>
            <w:tcW w:w="591" w:type="pct"/>
          </w:tcPr>
          <w:p w:rsidR="0006761F" w:rsidRPr="00D17B48" w:rsidRDefault="00D17B48" w:rsidP="0074749D">
            <w:pPr>
              <w:jc w:val="center"/>
              <w:rPr>
                <w:b/>
                <w:sz w:val="24"/>
                <w:szCs w:val="24"/>
              </w:rPr>
            </w:pPr>
            <w:r w:rsidRPr="00D17B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B824CC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5" w:type="pct"/>
          </w:tcPr>
          <w:p w:rsidR="00207531" w:rsidRPr="00D17B48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Особенности климата Крыма.</w:t>
            </w:r>
          </w:p>
        </w:tc>
        <w:tc>
          <w:tcPr>
            <w:tcW w:w="591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B824CC" w:rsidRPr="008B2AB4" w:rsidTr="00B824CC">
        <w:trPr>
          <w:trHeight w:val="375"/>
        </w:trPr>
        <w:tc>
          <w:tcPr>
            <w:tcW w:w="285" w:type="pct"/>
          </w:tcPr>
          <w:p w:rsidR="00B824CC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5" w:type="pct"/>
          </w:tcPr>
          <w:p w:rsidR="0006761F" w:rsidRPr="008B2AB4" w:rsidRDefault="0006761F" w:rsidP="0074749D">
            <w:pPr>
              <w:jc w:val="both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 xml:space="preserve">Территориальные различия климата. </w:t>
            </w:r>
          </w:p>
          <w:p w:rsidR="00B824CC" w:rsidRPr="008B2AB4" w:rsidRDefault="00D17B48" w:rsidP="0074749D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Практикум: </w:t>
            </w:r>
            <w:r w:rsidRPr="008B2AB4">
              <w:rPr>
                <w:i/>
                <w:sz w:val="24"/>
                <w:szCs w:val="24"/>
              </w:rPr>
              <w:t xml:space="preserve"> «Сравнение и анализ климатических показателей Крымского полуострова »</w:t>
            </w:r>
          </w:p>
        </w:tc>
        <w:tc>
          <w:tcPr>
            <w:tcW w:w="591" w:type="pct"/>
          </w:tcPr>
          <w:p w:rsidR="00B824CC" w:rsidRPr="008B2AB4" w:rsidRDefault="00D17B48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B824CC" w:rsidRPr="008B2AB4" w:rsidRDefault="00B824CC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B824CC" w:rsidRPr="008B2AB4" w:rsidRDefault="00B824CC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8</w:t>
            </w:r>
          </w:p>
        </w:tc>
        <w:tc>
          <w:tcPr>
            <w:tcW w:w="2945" w:type="pct"/>
          </w:tcPr>
          <w:p w:rsidR="00207531" w:rsidRPr="008B2AB4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Стихийные и неблагоприятные погодные условия.</w:t>
            </w:r>
          </w:p>
        </w:tc>
        <w:tc>
          <w:tcPr>
            <w:tcW w:w="591" w:type="pct"/>
          </w:tcPr>
          <w:p w:rsidR="00207531" w:rsidRPr="008B2AB4" w:rsidRDefault="00D17B48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rPr>
                <w:sz w:val="24"/>
                <w:szCs w:val="24"/>
              </w:rPr>
            </w:pPr>
          </w:p>
        </w:tc>
      </w:tr>
      <w:tr w:rsidR="00207531" w:rsidRPr="008B2AB4" w:rsidTr="00B824CC">
        <w:trPr>
          <w:trHeight w:val="375"/>
        </w:trPr>
        <w:tc>
          <w:tcPr>
            <w:tcW w:w="285" w:type="pct"/>
          </w:tcPr>
          <w:p w:rsidR="00207531" w:rsidRPr="008B2AB4" w:rsidRDefault="00207531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207531" w:rsidRPr="008B2AB4" w:rsidRDefault="0006761F" w:rsidP="0074749D">
            <w:pPr>
              <w:jc w:val="both"/>
              <w:rPr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Тема 3. Внутренние воды</w:t>
            </w:r>
          </w:p>
        </w:tc>
        <w:tc>
          <w:tcPr>
            <w:tcW w:w="591" w:type="pct"/>
          </w:tcPr>
          <w:p w:rsidR="00207531" w:rsidRPr="00D17B48" w:rsidRDefault="00D17B48" w:rsidP="0074749D">
            <w:pPr>
              <w:jc w:val="center"/>
              <w:rPr>
                <w:b/>
                <w:sz w:val="24"/>
                <w:szCs w:val="24"/>
              </w:rPr>
            </w:pPr>
            <w:r w:rsidRPr="00D17B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207531" w:rsidRPr="008B2AB4" w:rsidRDefault="00207531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9</w:t>
            </w:r>
          </w:p>
        </w:tc>
        <w:tc>
          <w:tcPr>
            <w:tcW w:w="2945" w:type="pct"/>
          </w:tcPr>
          <w:p w:rsidR="0006761F" w:rsidRPr="00D17B48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Поверхностные воды Крыма.  Реки.</w:t>
            </w:r>
            <w:r w:rsidRPr="008B2AB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</w:tcPr>
          <w:p w:rsidR="0006761F" w:rsidRPr="00D17B48" w:rsidRDefault="00D17B48" w:rsidP="0074749D">
            <w:pPr>
              <w:jc w:val="center"/>
              <w:rPr>
                <w:sz w:val="24"/>
                <w:szCs w:val="24"/>
              </w:rPr>
            </w:pPr>
            <w:r w:rsidRPr="00D17B48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10</w:t>
            </w:r>
          </w:p>
        </w:tc>
        <w:tc>
          <w:tcPr>
            <w:tcW w:w="2945" w:type="pct"/>
          </w:tcPr>
          <w:p w:rsidR="0006761F" w:rsidRPr="00D17B48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 xml:space="preserve">Лиманы и озера Крыма. Водохранилища. </w:t>
            </w:r>
          </w:p>
        </w:tc>
        <w:tc>
          <w:tcPr>
            <w:tcW w:w="591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11</w:t>
            </w:r>
          </w:p>
        </w:tc>
        <w:tc>
          <w:tcPr>
            <w:tcW w:w="2945" w:type="pct"/>
          </w:tcPr>
          <w:p w:rsidR="0006761F" w:rsidRPr="008B2AB4" w:rsidRDefault="0006761F" w:rsidP="0074749D">
            <w:pPr>
              <w:rPr>
                <w:i/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Подземные воды. Экологические проблемы.</w:t>
            </w:r>
          </w:p>
        </w:tc>
        <w:tc>
          <w:tcPr>
            <w:tcW w:w="591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06761F" w:rsidRPr="008B2AB4" w:rsidRDefault="0006761F" w:rsidP="0074749D">
            <w:pPr>
              <w:jc w:val="both"/>
              <w:rPr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Тема 4. Моря</w:t>
            </w:r>
          </w:p>
        </w:tc>
        <w:tc>
          <w:tcPr>
            <w:tcW w:w="591" w:type="pct"/>
          </w:tcPr>
          <w:p w:rsidR="0006761F" w:rsidRPr="00D17B48" w:rsidRDefault="0006761F" w:rsidP="0074749D">
            <w:pPr>
              <w:jc w:val="center"/>
              <w:rPr>
                <w:b/>
                <w:sz w:val="24"/>
                <w:szCs w:val="24"/>
              </w:rPr>
            </w:pPr>
            <w:r w:rsidRPr="00D17B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jc w:val="both"/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12</w:t>
            </w:r>
          </w:p>
        </w:tc>
        <w:tc>
          <w:tcPr>
            <w:tcW w:w="2945" w:type="pct"/>
          </w:tcPr>
          <w:p w:rsidR="0006761F" w:rsidRPr="0006761F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собенности природы Черного и Азовского морей. Экологические проблемы</w:t>
            </w:r>
          </w:p>
        </w:tc>
        <w:tc>
          <w:tcPr>
            <w:tcW w:w="591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Тема 5. Почвы   </w:t>
            </w:r>
          </w:p>
        </w:tc>
        <w:tc>
          <w:tcPr>
            <w:tcW w:w="591" w:type="pct"/>
          </w:tcPr>
          <w:p w:rsidR="0006761F" w:rsidRPr="00D17B48" w:rsidRDefault="0006761F" w:rsidP="0074749D">
            <w:pPr>
              <w:jc w:val="center"/>
              <w:rPr>
                <w:b/>
                <w:sz w:val="24"/>
                <w:szCs w:val="24"/>
              </w:rPr>
            </w:pPr>
            <w:r w:rsidRPr="00D17B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13</w:t>
            </w:r>
          </w:p>
        </w:tc>
        <w:tc>
          <w:tcPr>
            <w:tcW w:w="2945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Почвы Крыма. Земельные ресурсы.</w:t>
            </w:r>
          </w:p>
        </w:tc>
        <w:tc>
          <w:tcPr>
            <w:tcW w:w="591" w:type="pct"/>
          </w:tcPr>
          <w:p w:rsidR="0006761F" w:rsidRPr="00D17B48" w:rsidRDefault="00D17B48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06761F" w:rsidRPr="008B2AB4" w:rsidRDefault="0006761F" w:rsidP="0074749D">
            <w:pPr>
              <w:rPr>
                <w:b/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Тема 6. Особенности </w:t>
            </w:r>
            <w:proofErr w:type="gramStart"/>
            <w:r w:rsidRPr="008B2AB4">
              <w:rPr>
                <w:b/>
                <w:sz w:val="24"/>
                <w:szCs w:val="24"/>
              </w:rPr>
              <w:t>растительного</w:t>
            </w:r>
            <w:proofErr w:type="gramEnd"/>
          </w:p>
          <w:p w:rsidR="0006761F" w:rsidRPr="008B2AB4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 xml:space="preserve"> и животного мира</w:t>
            </w:r>
          </w:p>
        </w:tc>
        <w:tc>
          <w:tcPr>
            <w:tcW w:w="591" w:type="pct"/>
          </w:tcPr>
          <w:p w:rsidR="0006761F" w:rsidRPr="00D17B48" w:rsidRDefault="00890BA4" w:rsidP="00747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45" w:type="pct"/>
          </w:tcPr>
          <w:p w:rsidR="00890BA4" w:rsidRDefault="0006761F" w:rsidP="0074749D">
            <w:pPr>
              <w:jc w:val="both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 xml:space="preserve">Особенности и разнообразие видового состава растительного </w:t>
            </w:r>
            <w:r>
              <w:rPr>
                <w:sz w:val="24"/>
                <w:szCs w:val="24"/>
              </w:rPr>
              <w:t xml:space="preserve"> </w:t>
            </w:r>
            <w:r w:rsidRPr="008B2AB4">
              <w:rPr>
                <w:sz w:val="24"/>
                <w:szCs w:val="24"/>
              </w:rPr>
              <w:t xml:space="preserve">мира </w:t>
            </w:r>
            <w:r>
              <w:rPr>
                <w:sz w:val="24"/>
                <w:szCs w:val="24"/>
              </w:rPr>
              <w:t xml:space="preserve"> </w:t>
            </w:r>
            <w:r w:rsidRPr="008B2AB4">
              <w:rPr>
                <w:sz w:val="24"/>
                <w:szCs w:val="24"/>
              </w:rPr>
              <w:t>Крыма.</w:t>
            </w:r>
            <w:r>
              <w:rPr>
                <w:sz w:val="24"/>
                <w:szCs w:val="24"/>
              </w:rPr>
              <w:t xml:space="preserve"> </w:t>
            </w:r>
          </w:p>
          <w:p w:rsidR="0006761F" w:rsidRPr="00890BA4" w:rsidRDefault="00890BA4" w:rsidP="0074749D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Практикум «</w:t>
            </w:r>
            <w:r w:rsidRPr="008B2AB4">
              <w:rPr>
                <w:sz w:val="24"/>
                <w:szCs w:val="24"/>
              </w:rPr>
              <w:t xml:space="preserve">Построение схемы высотной поясности северного и южного </w:t>
            </w:r>
            <w:proofErr w:type="spellStart"/>
            <w:r w:rsidRPr="008B2AB4">
              <w:rPr>
                <w:sz w:val="24"/>
                <w:szCs w:val="24"/>
              </w:rPr>
              <w:t>макроскл</w:t>
            </w:r>
            <w:r>
              <w:rPr>
                <w:sz w:val="24"/>
                <w:szCs w:val="24"/>
              </w:rPr>
              <w:t>онов</w:t>
            </w:r>
            <w:proofErr w:type="spellEnd"/>
            <w:r>
              <w:rPr>
                <w:sz w:val="24"/>
                <w:szCs w:val="24"/>
              </w:rPr>
              <w:t xml:space="preserve"> Главной гряды Крымских гор»</w:t>
            </w:r>
          </w:p>
        </w:tc>
        <w:tc>
          <w:tcPr>
            <w:tcW w:w="591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</w:tr>
      <w:tr w:rsidR="00890BA4" w:rsidRPr="008B2AB4" w:rsidTr="00B824CC">
        <w:trPr>
          <w:trHeight w:val="375"/>
        </w:trPr>
        <w:tc>
          <w:tcPr>
            <w:tcW w:w="285" w:type="pct"/>
          </w:tcPr>
          <w:p w:rsidR="00890BA4" w:rsidRDefault="00890BA4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45" w:type="pct"/>
          </w:tcPr>
          <w:p w:rsidR="00890BA4" w:rsidRPr="008B2AB4" w:rsidRDefault="00890BA4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Особенности и разнообрази</w:t>
            </w:r>
            <w:r>
              <w:rPr>
                <w:sz w:val="24"/>
                <w:szCs w:val="24"/>
              </w:rPr>
              <w:t xml:space="preserve">е видового состава животного </w:t>
            </w:r>
            <w:r w:rsidRPr="008B2A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B2AB4">
              <w:rPr>
                <w:sz w:val="24"/>
                <w:szCs w:val="24"/>
              </w:rPr>
              <w:t xml:space="preserve">мира </w:t>
            </w:r>
            <w:r>
              <w:rPr>
                <w:sz w:val="24"/>
                <w:szCs w:val="24"/>
              </w:rPr>
              <w:t xml:space="preserve"> </w:t>
            </w:r>
            <w:r w:rsidRPr="008B2AB4">
              <w:rPr>
                <w:sz w:val="24"/>
                <w:szCs w:val="24"/>
              </w:rPr>
              <w:t>Крыма.</w:t>
            </w:r>
            <w:r>
              <w:rPr>
                <w:sz w:val="24"/>
                <w:szCs w:val="24"/>
              </w:rPr>
              <w:t xml:space="preserve"> Красная книга</w:t>
            </w:r>
          </w:p>
        </w:tc>
        <w:tc>
          <w:tcPr>
            <w:tcW w:w="591" w:type="pct"/>
          </w:tcPr>
          <w:p w:rsidR="00890BA4" w:rsidRPr="008B2AB4" w:rsidRDefault="00890BA4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890BA4" w:rsidRPr="008B2AB4" w:rsidRDefault="00890BA4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890BA4" w:rsidRPr="008B2AB4" w:rsidRDefault="00890BA4" w:rsidP="0074749D">
            <w:pPr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РАЗДЕЛ II. Ландшафтные комплексы Крыма</w:t>
            </w:r>
          </w:p>
        </w:tc>
        <w:tc>
          <w:tcPr>
            <w:tcW w:w="591" w:type="pct"/>
          </w:tcPr>
          <w:p w:rsidR="0006761F" w:rsidRPr="00D17B48" w:rsidRDefault="00890BA4" w:rsidP="00747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b/>
                <w:sz w:val="24"/>
                <w:szCs w:val="24"/>
              </w:rPr>
              <w:t>Тема 7. Физико-географическое районирование Крымского     полуострова</w:t>
            </w:r>
          </w:p>
        </w:tc>
        <w:tc>
          <w:tcPr>
            <w:tcW w:w="591" w:type="pct"/>
          </w:tcPr>
          <w:p w:rsidR="0006761F" w:rsidRPr="00D17B48" w:rsidRDefault="00890BA4" w:rsidP="00747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rPr>
                <w:sz w:val="24"/>
                <w:szCs w:val="24"/>
              </w:rPr>
            </w:pPr>
          </w:p>
        </w:tc>
      </w:tr>
      <w:tr w:rsidR="00D17B48" w:rsidRPr="008B2AB4" w:rsidTr="00B824CC">
        <w:trPr>
          <w:trHeight w:val="375"/>
        </w:trPr>
        <w:tc>
          <w:tcPr>
            <w:tcW w:w="285" w:type="pct"/>
          </w:tcPr>
          <w:p w:rsidR="00D17B48" w:rsidRDefault="00D17B48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45" w:type="pct"/>
          </w:tcPr>
          <w:p w:rsidR="00D17B48" w:rsidRPr="008B2AB4" w:rsidRDefault="00D17B48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Физико-гео</w:t>
            </w:r>
            <w:r>
              <w:rPr>
                <w:sz w:val="24"/>
                <w:szCs w:val="24"/>
              </w:rPr>
              <w:t>графическое районирование Крыма</w:t>
            </w:r>
          </w:p>
        </w:tc>
        <w:tc>
          <w:tcPr>
            <w:tcW w:w="591" w:type="pct"/>
          </w:tcPr>
          <w:p w:rsidR="00D17B48" w:rsidRPr="008B2AB4" w:rsidRDefault="00D17B48" w:rsidP="00747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D17B48" w:rsidRPr="008B2AB4" w:rsidRDefault="00D17B48" w:rsidP="0074749D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D17B48" w:rsidRPr="008B2AB4" w:rsidRDefault="00D17B48" w:rsidP="0074749D">
            <w:pPr>
              <w:rPr>
                <w:sz w:val="24"/>
                <w:szCs w:val="24"/>
              </w:rPr>
            </w:pPr>
          </w:p>
        </w:tc>
      </w:tr>
      <w:tr w:rsidR="0006761F" w:rsidRPr="008B2AB4" w:rsidTr="00B824CC">
        <w:trPr>
          <w:trHeight w:val="375"/>
        </w:trPr>
        <w:tc>
          <w:tcPr>
            <w:tcW w:w="285" w:type="pct"/>
          </w:tcPr>
          <w:p w:rsidR="0006761F" w:rsidRPr="008B2AB4" w:rsidRDefault="0006761F" w:rsidP="0074749D">
            <w:pPr>
              <w:jc w:val="center"/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17</w:t>
            </w:r>
          </w:p>
        </w:tc>
        <w:tc>
          <w:tcPr>
            <w:tcW w:w="2945" w:type="pct"/>
          </w:tcPr>
          <w:p w:rsidR="0006761F" w:rsidRPr="00D17B48" w:rsidRDefault="0006761F" w:rsidP="0074749D">
            <w:pPr>
              <w:rPr>
                <w:sz w:val="24"/>
                <w:szCs w:val="24"/>
              </w:rPr>
            </w:pPr>
            <w:r w:rsidRPr="008B2AB4">
              <w:rPr>
                <w:sz w:val="24"/>
                <w:szCs w:val="24"/>
              </w:rPr>
              <w:t>Заповедный фонд Крыма. Экологические проблемы Крыма</w:t>
            </w:r>
          </w:p>
        </w:tc>
        <w:tc>
          <w:tcPr>
            <w:tcW w:w="591" w:type="pct"/>
          </w:tcPr>
          <w:p w:rsidR="0006761F" w:rsidRPr="00D17B48" w:rsidRDefault="00D17B48" w:rsidP="0074749D">
            <w:pPr>
              <w:jc w:val="center"/>
              <w:rPr>
                <w:sz w:val="24"/>
                <w:szCs w:val="24"/>
              </w:rPr>
            </w:pPr>
            <w:r w:rsidRPr="00D17B48">
              <w:rPr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06761F" w:rsidRPr="008B2AB4" w:rsidRDefault="0006761F" w:rsidP="00747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</w:tcPr>
          <w:p w:rsidR="0006761F" w:rsidRPr="008B2AB4" w:rsidRDefault="0006761F" w:rsidP="0074749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157A9" w:rsidRPr="008B2AB4" w:rsidRDefault="008157A9" w:rsidP="00AB5E1A">
      <w:pPr>
        <w:spacing w:line="276" w:lineRule="auto"/>
        <w:rPr>
          <w:sz w:val="24"/>
          <w:szCs w:val="24"/>
        </w:rPr>
      </w:pPr>
    </w:p>
    <w:p w:rsidR="002718AF" w:rsidRPr="008B2AB4" w:rsidRDefault="002718AF" w:rsidP="00AB5E1A">
      <w:pPr>
        <w:spacing w:line="276" w:lineRule="auto"/>
        <w:rPr>
          <w:sz w:val="24"/>
          <w:szCs w:val="24"/>
        </w:rPr>
      </w:pPr>
    </w:p>
    <w:p w:rsidR="006832FC" w:rsidRDefault="006832FC" w:rsidP="00DD5E18">
      <w:pPr>
        <w:jc w:val="right"/>
        <w:rPr>
          <w:b/>
          <w:sz w:val="28"/>
          <w:szCs w:val="28"/>
        </w:rPr>
      </w:pPr>
    </w:p>
    <w:sectPr w:rsidR="006832FC" w:rsidSect="00AC0F23">
      <w:footerReference w:type="default" r:id="rId8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83" w:rsidRDefault="00D70283" w:rsidP="00CE5DD9">
      <w:r>
        <w:separator/>
      </w:r>
    </w:p>
  </w:endnote>
  <w:endnote w:type="continuationSeparator" w:id="0">
    <w:p w:rsidR="00D70283" w:rsidRDefault="00D70283" w:rsidP="00CE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489319"/>
      <w:docPartObj>
        <w:docPartGallery w:val="Page Numbers (Bottom of Page)"/>
        <w:docPartUnique/>
      </w:docPartObj>
    </w:sdtPr>
    <w:sdtEndPr/>
    <w:sdtContent>
      <w:p w:rsidR="00D70283" w:rsidRDefault="00D702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23">
          <w:rPr>
            <w:noProof/>
          </w:rPr>
          <w:t>8</w:t>
        </w:r>
        <w:r>
          <w:fldChar w:fldCharType="end"/>
        </w:r>
      </w:p>
    </w:sdtContent>
  </w:sdt>
  <w:p w:rsidR="00D70283" w:rsidRDefault="00D702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83" w:rsidRDefault="00D70283" w:rsidP="00CE5DD9">
      <w:r>
        <w:separator/>
      </w:r>
    </w:p>
  </w:footnote>
  <w:footnote w:type="continuationSeparator" w:id="0">
    <w:p w:rsidR="00D70283" w:rsidRDefault="00D70283" w:rsidP="00CE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54D26"/>
    <w:multiLevelType w:val="hybridMultilevel"/>
    <w:tmpl w:val="F7B223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77E5508"/>
    <w:multiLevelType w:val="hybridMultilevel"/>
    <w:tmpl w:val="9708A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F535B"/>
    <w:multiLevelType w:val="hybridMultilevel"/>
    <w:tmpl w:val="0AD62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1A"/>
    <w:rsid w:val="0000597C"/>
    <w:rsid w:val="00040840"/>
    <w:rsid w:val="0006521A"/>
    <w:rsid w:val="0006761F"/>
    <w:rsid w:val="00074FF0"/>
    <w:rsid w:val="000762FF"/>
    <w:rsid w:val="000D2783"/>
    <w:rsid w:val="001011D1"/>
    <w:rsid w:val="0012422D"/>
    <w:rsid w:val="001346D5"/>
    <w:rsid w:val="00137417"/>
    <w:rsid w:val="00137D58"/>
    <w:rsid w:val="00153946"/>
    <w:rsid w:val="001D2166"/>
    <w:rsid w:val="001F27EC"/>
    <w:rsid w:val="00207531"/>
    <w:rsid w:val="00222A12"/>
    <w:rsid w:val="00230BBA"/>
    <w:rsid w:val="00247F6A"/>
    <w:rsid w:val="00264548"/>
    <w:rsid w:val="0026595E"/>
    <w:rsid w:val="002718AF"/>
    <w:rsid w:val="00295A30"/>
    <w:rsid w:val="002D334F"/>
    <w:rsid w:val="002E17DF"/>
    <w:rsid w:val="002F5E59"/>
    <w:rsid w:val="003B4B8D"/>
    <w:rsid w:val="003C6D6E"/>
    <w:rsid w:val="003D2406"/>
    <w:rsid w:val="003D3F9E"/>
    <w:rsid w:val="003E7484"/>
    <w:rsid w:val="003F46D8"/>
    <w:rsid w:val="00424AA1"/>
    <w:rsid w:val="0044669E"/>
    <w:rsid w:val="0047038E"/>
    <w:rsid w:val="00481349"/>
    <w:rsid w:val="00495A92"/>
    <w:rsid w:val="004B72B9"/>
    <w:rsid w:val="004D55C8"/>
    <w:rsid w:val="004E3BC8"/>
    <w:rsid w:val="00556510"/>
    <w:rsid w:val="00585D62"/>
    <w:rsid w:val="005B169A"/>
    <w:rsid w:val="005D4593"/>
    <w:rsid w:val="005D5DAA"/>
    <w:rsid w:val="00602B8B"/>
    <w:rsid w:val="00603102"/>
    <w:rsid w:val="006832FC"/>
    <w:rsid w:val="006A0DBD"/>
    <w:rsid w:val="006F2FF2"/>
    <w:rsid w:val="006F5C25"/>
    <w:rsid w:val="00700C17"/>
    <w:rsid w:val="0074749D"/>
    <w:rsid w:val="00773D6C"/>
    <w:rsid w:val="007A7424"/>
    <w:rsid w:val="007C0315"/>
    <w:rsid w:val="008157A9"/>
    <w:rsid w:val="0081760D"/>
    <w:rsid w:val="00840144"/>
    <w:rsid w:val="00876E2B"/>
    <w:rsid w:val="00890BA4"/>
    <w:rsid w:val="008B2AB4"/>
    <w:rsid w:val="008C0DFF"/>
    <w:rsid w:val="008D6621"/>
    <w:rsid w:val="009018C8"/>
    <w:rsid w:val="0090316F"/>
    <w:rsid w:val="009216AE"/>
    <w:rsid w:val="00923C08"/>
    <w:rsid w:val="0093714C"/>
    <w:rsid w:val="00955612"/>
    <w:rsid w:val="00962A08"/>
    <w:rsid w:val="00964D3E"/>
    <w:rsid w:val="009A47A6"/>
    <w:rsid w:val="009C0C76"/>
    <w:rsid w:val="00A7409E"/>
    <w:rsid w:val="00A842C9"/>
    <w:rsid w:val="00AA2381"/>
    <w:rsid w:val="00AA5026"/>
    <w:rsid w:val="00AB5E1A"/>
    <w:rsid w:val="00AC02B6"/>
    <w:rsid w:val="00AC0F23"/>
    <w:rsid w:val="00AF508B"/>
    <w:rsid w:val="00B02A69"/>
    <w:rsid w:val="00B1250F"/>
    <w:rsid w:val="00B42A03"/>
    <w:rsid w:val="00B7202D"/>
    <w:rsid w:val="00B824CC"/>
    <w:rsid w:val="00B95424"/>
    <w:rsid w:val="00BA5E85"/>
    <w:rsid w:val="00BB1854"/>
    <w:rsid w:val="00BC611F"/>
    <w:rsid w:val="00BC6D36"/>
    <w:rsid w:val="00C10EB3"/>
    <w:rsid w:val="00C12C79"/>
    <w:rsid w:val="00C177EC"/>
    <w:rsid w:val="00C46AE5"/>
    <w:rsid w:val="00C616E5"/>
    <w:rsid w:val="00C6210C"/>
    <w:rsid w:val="00C64D0C"/>
    <w:rsid w:val="00C7506D"/>
    <w:rsid w:val="00C95C83"/>
    <w:rsid w:val="00CA0561"/>
    <w:rsid w:val="00CB0F3A"/>
    <w:rsid w:val="00CB1441"/>
    <w:rsid w:val="00CC1130"/>
    <w:rsid w:val="00CD6FA9"/>
    <w:rsid w:val="00CE5DD9"/>
    <w:rsid w:val="00D001E0"/>
    <w:rsid w:val="00D17B48"/>
    <w:rsid w:val="00D211C6"/>
    <w:rsid w:val="00D544AF"/>
    <w:rsid w:val="00D57318"/>
    <w:rsid w:val="00D70283"/>
    <w:rsid w:val="00D74F13"/>
    <w:rsid w:val="00DB00CB"/>
    <w:rsid w:val="00DB4B65"/>
    <w:rsid w:val="00DD5E18"/>
    <w:rsid w:val="00E10886"/>
    <w:rsid w:val="00E33189"/>
    <w:rsid w:val="00E67651"/>
    <w:rsid w:val="00E90F5C"/>
    <w:rsid w:val="00F16664"/>
    <w:rsid w:val="00F264C1"/>
    <w:rsid w:val="00F41F94"/>
    <w:rsid w:val="00F545DA"/>
    <w:rsid w:val="00F7248F"/>
    <w:rsid w:val="00F8728A"/>
    <w:rsid w:val="00FB5D8B"/>
    <w:rsid w:val="00FB724E"/>
    <w:rsid w:val="00FC5C18"/>
    <w:rsid w:val="00FD1929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E1A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5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B5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B5E1A"/>
    <w:rPr>
      <w:b/>
      <w:bCs/>
    </w:rPr>
  </w:style>
  <w:style w:type="character" w:customStyle="1" w:styleId="blk">
    <w:name w:val="blk"/>
    <w:basedOn w:val="a0"/>
    <w:rsid w:val="00AB5E1A"/>
  </w:style>
  <w:style w:type="paragraph" w:styleId="a6">
    <w:name w:val="Normal (Web)"/>
    <w:basedOn w:val="a"/>
    <w:uiPriority w:val="99"/>
    <w:unhideWhenUsed/>
    <w:rsid w:val="00AB5E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B5E1A"/>
  </w:style>
  <w:style w:type="character" w:customStyle="1" w:styleId="10">
    <w:name w:val="Заголовок 1 Знак"/>
    <w:basedOn w:val="a0"/>
    <w:link w:val="1"/>
    <w:uiPriority w:val="99"/>
    <w:rsid w:val="00AB5E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E5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5D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E5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D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C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D21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216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b"/>
    <w:uiPriority w:val="59"/>
    <w:rsid w:val="008B2AB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E1A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5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B5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B5E1A"/>
    <w:rPr>
      <w:b/>
      <w:bCs/>
    </w:rPr>
  </w:style>
  <w:style w:type="character" w:customStyle="1" w:styleId="blk">
    <w:name w:val="blk"/>
    <w:basedOn w:val="a0"/>
    <w:rsid w:val="00AB5E1A"/>
  </w:style>
  <w:style w:type="paragraph" w:styleId="a6">
    <w:name w:val="Normal (Web)"/>
    <w:basedOn w:val="a"/>
    <w:uiPriority w:val="99"/>
    <w:unhideWhenUsed/>
    <w:rsid w:val="00AB5E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B5E1A"/>
  </w:style>
  <w:style w:type="character" w:customStyle="1" w:styleId="10">
    <w:name w:val="Заголовок 1 Знак"/>
    <w:basedOn w:val="a0"/>
    <w:link w:val="1"/>
    <w:uiPriority w:val="99"/>
    <w:rsid w:val="00AB5E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E5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5D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E5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D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C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D21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216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b"/>
    <w:uiPriority w:val="59"/>
    <w:rsid w:val="008B2AB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dovgan.elena2015@yandex.ru</cp:lastModifiedBy>
  <cp:revision>5</cp:revision>
  <cp:lastPrinted>2024-09-18T17:05:00Z</cp:lastPrinted>
  <dcterms:created xsi:type="dcterms:W3CDTF">2024-09-08T11:42:00Z</dcterms:created>
  <dcterms:modified xsi:type="dcterms:W3CDTF">2024-09-18T17:05:00Z</dcterms:modified>
</cp:coreProperties>
</file>