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992"/>
        <w:gridCol w:w="730"/>
        <w:gridCol w:w="1134"/>
        <w:gridCol w:w="708"/>
        <w:gridCol w:w="1116"/>
        <w:gridCol w:w="1436"/>
        <w:gridCol w:w="1559"/>
        <w:gridCol w:w="2552"/>
        <w:gridCol w:w="850"/>
        <w:gridCol w:w="1134"/>
        <w:gridCol w:w="992"/>
        <w:gridCol w:w="1843"/>
      </w:tblGrid>
      <w:tr w:rsidR="00C93924" w:rsidRPr="00E1361F" w:rsidTr="00C93924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730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134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708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116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36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559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552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134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992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843" w:type="dxa"/>
            <w:shd w:val="clear" w:color="auto" w:fill="AFFFE4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E1361F">
              <w:rPr>
                <w:rFonts w:ascii="Arial Cur" w:hAnsi="Arial Cur"/>
                <w:b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Матвиевская</w:t>
            </w:r>
            <w:proofErr w:type="spellEnd"/>
          </w:p>
        </w:tc>
        <w:tc>
          <w:tcPr>
            <w:tcW w:w="730" w:type="dxa"/>
            <w:vAlign w:val="center"/>
            <w:hideMark/>
          </w:tcPr>
          <w:p w:rsidR="00C93924" w:rsidRPr="00E1361F" w:rsidRDefault="00C46FF8" w:rsidP="00C93924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Дарья </w:t>
            </w:r>
          </w:p>
        </w:tc>
        <w:tc>
          <w:tcPr>
            <w:tcW w:w="1134" w:type="dxa"/>
            <w:vAlign w:val="center"/>
            <w:hideMark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708" w:type="dxa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  <w:hideMark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27.03.2011</w:t>
            </w:r>
          </w:p>
        </w:tc>
        <w:tc>
          <w:tcPr>
            <w:tcW w:w="1436" w:type="dxa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  <w:hideMark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  <w:hideMark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 xml:space="preserve">» Красногвардейского района Республики Крым </w:t>
            </w:r>
          </w:p>
        </w:tc>
        <w:tc>
          <w:tcPr>
            <w:tcW w:w="850" w:type="dxa"/>
            <w:vAlign w:val="center"/>
            <w:hideMark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C93924" w:rsidRPr="00E1361F" w:rsidRDefault="00C93924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vAlign w:val="center"/>
            <w:hideMark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vAlign w:val="center"/>
            <w:hideMark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Матросова Антонина Анатольевна</w:t>
            </w:r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C93924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Нематуллаева</w:t>
            </w:r>
            <w:proofErr w:type="spellEnd"/>
          </w:p>
        </w:tc>
        <w:tc>
          <w:tcPr>
            <w:tcW w:w="73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Медине</w:t>
            </w:r>
          </w:p>
        </w:tc>
        <w:tc>
          <w:tcPr>
            <w:tcW w:w="1134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708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18.10.2011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Матросова Антонина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Анатолевна</w:t>
            </w:r>
            <w:proofErr w:type="spellEnd"/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Молчаненко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Иван</w:t>
            </w:r>
          </w:p>
        </w:tc>
        <w:tc>
          <w:tcPr>
            <w:tcW w:w="1134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708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6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17.03.2011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Матросова Антонина Анатольевна</w:t>
            </w:r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Комакин</w:t>
            </w:r>
            <w:proofErr w:type="spellEnd"/>
          </w:p>
        </w:tc>
        <w:tc>
          <w:tcPr>
            <w:tcW w:w="73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Никита</w:t>
            </w:r>
          </w:p>
        </w:tc>
        <w:tc>
          <w:tcPr>
            <w:tcW w:w="1134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708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6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23.09.2010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Муратова</w:t>
            </w:r>
          </w:p>
        </w:tc>
        <w:tc>
          <w:tcPr>
            <w:tcW w:w="73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Эдие</w:t>
            </w:r>
            <w:proofErr w:type="spellEnd"/>
          </w:p>
        </w:tc>
        <w:tc>
          <w:tcPr>
            <w:tcW w:w="1134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708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22.12.2010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Гемеджи</w:t>
            </w:r>
            <w:proofErr w:type="spellEnd"/>
          </w:p>
        </w:tc>
        <w:tc>
          <w:tcPr>
            <w:tcW w:w="73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Алие</w:t>
            </w:r>
            <w:proofErr w:type="spellEnd"/>
          </w:p>
        </w:tc>
        <w:tc>
          <w:tcPr>
            <w:tcW w:w="1134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Аметовна</w:t>
            </w:r>
            <w:proofErr w:type="spellEnd"/>
          </w:p>
        </w:tc>
        <w:tc>
          <w:tcPr>
            <w:tcW w:w="708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27.06.2010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Align w:val="center"/>
          </w:tcPr>
          <w:p w:rsidR="00C93924" w:rsidRPr="00E1361F" w:rsidRDefault="00C46FF8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Ильясова</w:t>
            </w:r>
          </w:p>
        </w:tc>
        <w:tc>
          <w:tcPr>
            <w:tcW w:w="730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Амира</w:t>
            </w:r>
          </w:p>
        </w:tc>
        <w:tc>
          <w:tcPr>
            <w:tcW w:w="1134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708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24.01.2011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22356F" w:rsidRPr="00E1361F" w:rsidTr="00C93924">
        <w:trPr>
          <w:trHeight w:val="705"/>
        </w:trPr>
        <w:tc>
          <w:tcPr>
            <w:tcW w:w="299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Абибулаев</w:t>
            </w:r>
            <w:proofErr w:type="spellEnd"/>
          </w:p>
        </w:tc>
        <w:tc>
          <w:tcPr>
            <w:tcW w:w="730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Эмиль</w:t>
            </w:r>
          </w:p>
        </w:tc>
        <w:tc>
          <w:tcPr>
            <w:tcW w:w="1134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6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22.04.2009</w:t>
            </w:r>
          </w:p>
        </w:tc>
        <w:tc>
          <w:tcPr>
            <w:tcW w:w="1436" w:type="dxa"/>
            <w:vAlign w:val="center"/>
          </w:tcPr>
          <w:p w:rsidR="0022356F" w:rsidRPr="00E1361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356F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FFFFFF"/>
          </w:tcPr>
          <w:p w:rsidR="0022356F" w:rsidRPr="00E1361F" w:rsidRDefault="0022356F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356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vAlign w:val="center"/>
          </w:tcPr>
          <w:p w:rsidR="0022356F" w:rsidRPr="0022356F" w:rsidRDefault="0022356F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22356F" w:rsidRPr="00E1361F" w:rsidTr="00C93924">
        <w:trPr>
          <w:trHeight w:val="705"/>
        </w:trPr>
        <w:tc>
          <w:tcPr>
            <w:tcW w:w="299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992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Ан</w:t>
            </w:r>
          </w:p>
        </w:tc>
        <w:tc>
          <w:tcPr>
            <w:tcW w:w="730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Даниил</w:t>
            </w:r>
          </w:p>
        </w:tc>
        <w:tc>
          <w:tcPr>
            <w:tcW w:w="1134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Станиславович</w:t>
            </w:r>
          </w:p>
        </w:tc>
        <w:tc>
          <w:tcPr>
            <w:tcW w:w="708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6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13.04.2009</w:t>
            </w:r>
          </w:p>
        </w:tc>
        <w:tc>
          <w:tcPr>
            <w:tcW w:w="1436" w:type="dxa"/>
            <w:vAlign w:val="center"/>
          </w:tcPr>
          <w:p w:rsidR="0022356F" w:rsidRPr="00E1361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356F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22356F" w:rsidRPr="00E1361F" w:rsidRDefault="0022356F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356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vAlign w:val="center"/>
          </w:tcPr>
          <w:p w:rsidR="0022356F" w:rsidRPr="0022356F" w:rsidRDefault="0022356F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C93924" w:rsidRPr="00E1361F" w:rsidTr="00C93924">
        <w:trPr>
          <w:trHeight w:val="705"/>
        </w:trPr>
        <w:tc>
          <w:tcPr>
            <w:tcW w:w="299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Костылева</w:t>
            </w:r>
          </w:p>
        </w:tc>
        <w:tc>
          <w:tcPr>
            <w:tcW w:w="730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134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Антоновна</w:t>
            </w:r>
          </w:p>
        </w:tc>
        <w:tc>
          <w:tcPr>
            <w:tcW w:w="708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08.12.2008</w:t>
            </w:r>
          </w:p>
        </w:tc>
        <w:tc>
          <w:tcPr>
            <w:tcW w:w="1436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C93924" w:rsidRPr="00E1361F" w:rsidRDefault="00C93924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C93924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vAlign w:val="center"/>
          </w:tcPr>
          <w:p w:rsidR="00C93924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vAlign w:val="center"/>
          </w:tcPr>
          <w:p w:rsidR="00C93924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Джеппарова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Гульнара Семеновна</w:t>
            </w:r>
          </w:p>
        </w:tc>
      </w:tr>
      <w:tr w:rsidR="00E51091" w:rsidRPr="00E1361F" w:rsidTr="00C93924">
        <w:trPr>
          <w:trHeight w:val="705"/>
        </w:trPr>
        <w:tc>
          <w:tcPr>
            <w:tcW w:w="299" w:type="dxa"/>
            <w:vAlign w:val="center"/>
          </w:tcPr>
          <w:p w:rsidR="00E51091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Проничева</w:t>
            </w:r>
          </w:p>
        </w:tc>
        <w:tc>
          <w:tcPr>
            <w:tcW w:w="730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Александра</w:t>
            </w:r>
          </w:p>
        </w:tc>
        <w:tc>
          <w:tcPr>
            <w:tcW w:w="1134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708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27.11.2008</w:t>
            </w:r>
          </w:p>
        </w:tc>
        <w:tc>
          <w:tcPr>
            <w:tcW w:w="1436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E51091" w:rsidRPr="00E1361F" w:rsidRDefault="00D1075C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E51091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51091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vAlign w:val="center"/>
          </w:tcPr>
          <w:p w:rsidR="00E51091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vAlign w:val="center"/>
          </w:tcPr>
          <w:p w:rsidR="00E51091" w:rsidRPr="00E1361F" w:rsidRDefault="0022356F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Джеппарова</w:t>
            </w:r>
            <w:proofErr w:type="spellEnd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 Гульнара Семеновна</w:t>
            </w:r>
          </w:p>
        </w:tc>
      </w:tr>
      <w:tr w:rsidR="0022356F" w:rsidRPr="00E1361F" w:rsidTr="00C93924">
        <w:trPr>
          <w:trHeight w:val="705"/>
        </w:trPr>
        <w:tc>
          <w:tcPr>
            <w:tcW w:w="299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Гемеджи</w:t>
            </w:r>
            <w:proofErr w:type="spellEnd"/>
          </w:p>
        </w:tc>
        <w:tc>
          <w:tcPr>
            <w:tcW w:w="730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Амина</w:t>
            </w:r>
          </w:p>
        </w:tc>
        <w:tc>
          <w:tcPr>
            <w:tcW w:w="1134" w:type="dxa"/>
            <w:vAlign w:val="center"/>
          </w:tcPr>
          <w:p w:rsidR="0022356F" w:rsidRDefault="0022356F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Эреджеповна</w:t>
            </w:r>
            <w:proofErr w:type="spellEnd"/>
          </w:p>
        </w:tc>
        <w:tc>
          <w:tcPr>
            <w:tcW w:w="708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22356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10.10.2008</w:t>
            </w:r>
          </w:p>
        </w:tc>
        <w:tc>
          <w:tcPr>
            <w:tcW w:w="1436" w:type="dxa"/>
            <w:vAlign w:val="center"/>
          </w:tcPr>
          <w:p w:rsidR="0022356F" w:rsidRPr="00E1361F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356F" w:rsidRPr="00E1361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22356F" w:rsidRPr="00E1361F" w:rsidRDefault="0022356F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356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92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vAlign w:val="center"/>
          </w:tcPr>
          <w:p w:rsidR="0022356F" w:rsidRDefault="0022356F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>Джеппарова</w:t>
            </w:r>
            <w:proofErr w:type="spellEnd"/>
            <w:r w:rsidRPr="0022356F">
              <w:rPr>
                <w:rFonts w:ascii="Arial Cur" w:hAnsi="Arial Cur"/>
                <w:color w:val="000000"/>
                <w:sz w:val="20"/>
                <w:szCs w:val="20"/>
              </w:rPr>
              <w:t xml:space="preserve"> Гульнара Семеновна</w:t>
            </w:r>
          </w:p>
        </w:tc>
      </w:tr>
      <w:tr w:rsidR="00E51091" w:rsidRPr="00E1361F" w:rsidTr="00C93924">
        <w:trPr>
          <w:trHeight w:val="705"/>
        </w:trPr>
        <w:tc>
          <w:tcPr>
            <w:tcW w:w="299" w:type="dxa"/>
            <w:vAlign w:val="center"/>
          </w:tcPr>
          <w:p w:rsidR="00E51091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Боровская</w:t>
            </w:r>
            <w:proofErr w:type="spellEnd"/>
          </w:p>
        </w:tc>
        <w:tc>
          <w:tcPr>
            <w:tcW w:w="730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Полина</w:t>
            </w:r>
          </w:p>
        </w:tc>
        <w:tc>
          <w:tcPr>
            <w:tcW w:w="1134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Эдуардовна</w:t>
            </w:r>
          </w:p>
        </w:tc>
        <w:tc>
          <w:tcPr>
            <w:tcW w:w="708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02.06.2008</w:t>
            </w:r>
          </w:p>
        </w:tc>
        <w:tc>
          <w:tcPr>
            <w:tcW w:w="1436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E51091" w:rsidRPr="00E1361F" w:rsidRDefault="00D1075C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E51091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E51091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92" w:type="dxa"/>
            <w:vAlign w:val="center"/>
          </w:tcPr>
          <w:p w:rsidR="00E51091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Матросова Антонина Анатольевна</w:t>
            </w:r>
          </w:p>
        </w:tc>
      </w:tr>
      <w:tr w:rsidR="00E51091" w:rsidRPr="00E1361F" w:rsidTr="00C93924">
        <w:trPr>
          <w:trHeight w:val="705"/>
        </w:trPr>
        <w:tc>
          <w:tcPr>
            <w:tcW w:w="299" w:type="dxa"/>
            <w:vAlign w:val="center"/>
          </w:tcPr>
          <w:p w:rsidR="00E51091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E51091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Ковальчук</w:t>
            </w:r>
          </w:p>
        </w:tc>
        <w:tc>
          <w:tcPr>
            <w:tcW w:w="730" w:type="dxa"/>
            <w:vAlign w:val="center"/>
          </w:tcPr>
          <w:p w:rsidR="00E51091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София</w:t>
            </w:r>
          </w:p>
        </w:tc>
        <w:tc>
          <w:tcPr>
            <w:tcW w:w="1134" w:type="dxa"/>
            <w:vAlign w:val="center"/>
          </w:tcPr>
          <w:p w:rsidR="00E51091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708" w:type="dxa"/>
            <w:vAlign w:val="center"/>
          </w:tcPr>
          <w:p w:rsidR="00E51091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116" w:type="dxa"/>
            <w:vAlign w:val="center"/>
          </w:tcPr>
          <w:p w:rsidR="00E51091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06.03.2008</w:t>
            </w:r>
          </w:p>
        </w:tc>
        <w:tc>
          <w:tcPr>
            <w:tcW w:w="1436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E51091" w:rsidRPr="00E1361F" w:rsidRDefault="00D1075C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E51091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E51091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vAlign w:val="center"/>
          </w:tcPr>
          <w:p w:rsidR="00E51091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Матросова Антонина Анатольевна</w:t>
            </w:r>
          </w:p>
        </w:tc>
      </w:tr>
      <w:tr w:rsidR="00E51091" w:rsidRPr="00E1361F" w:rsidTr="00C93924">
        <w:trPr>
          <w:trHeight w:val="705"/>
        </w:trPr>
        <w:tc>
          <w:tcPr>
            <w:tcW w:w="299" w:type="dxa"/>
            <w:vAlign w:val="center"/>
          </w:tcPr>
          <w:p w:rsidR="00E51091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E51091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Цвятков</w:t>
            </w:r>
            <w:proofErr w:type="spellEnd"/>
          </w:p>
        </w:tc>
        <w:tc>
          <w:tcPr>
            <w:tcW w:w="730" w:type="dxa"/>
            <w:vAlign w:val="center"/>
          </w:tcPr>
          <w:p w:rsidR="00E51091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Тимур</w:t>
            </w:r>
          </w:p>
        </w:tc>
        <w:tc>
          <w:tcPr>
            <w:tcW w:w="1134" w:type="dxa"/>
            <w:vAlign w:val="center"/>
          </w:tcPr>
          <w:p w:rsidR="00E51091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Заирович</w:t>
            </w:r>
            <w:proofErr w:type="spellEnd"/>
          </w:p>
        </w:tc>
        <w:tc>
          <w:tcPr>
            <w:tcW w:w="708" w:type="dxa"/>
            <w:vAlign w:val="center"/>
          </w:tcPr>
          <w:p w:rsidR="00E51091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6" w:type="dxa"/>
            <w:vAlign w:val="center"/>
          </w:tcPr>
          <w:p w:rsidR="00E51091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30.07.2006</w:t>
            </w:r>
          </w:p>
        </w:tc>
        <w:tc>
          <w:tcPr>
            <w:tcW w:w="1436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E51091" w:rsidRPr="00E1361F" w:rsidRDefault="00D1075C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E51091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E51091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92" w:type="dxa"/>
            <w:vAlign w:val="center"/>
          </w:tcPr>
          <w:p w:rsidR="00E51091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vAlign w:val="center"/>
          </w:tcPr>
          <w:p w:rsidR="00E51091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D1075C" w:rsidRPr="00E1361F" w:rsidTr="00C93924">
        <w:trPr>
          <w:trHeight w:val="705"/>
        </w:trPr>
        <w:tc>
          <w:tcPr>
            <w:tcW w:w="299" w:type="dxa"/>
            <w:vAlign w:val="center"/>
          </w:tcPr>
          <w:p w:rsidR="00D1075C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D1075C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Мовчан </w:t>
            </w:r>
          </w:p>
        </w:tc>
        <w:tc>
          <w:tcPr>
            <w:tcW w:w="730" w:type="dxa"/>
            <w:vAlign w:val="center"/>
          </w:tcPr>
          <w:p w:rsidR="00D1075C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Максим</w:t>
            </w:r>
          </w:p>
        </w:tc>
        <w:tc>
          <w:tcPr>
            <w:tcW w:w="1134" w:type="dxa"/>
            <w:vAlign w:val="center"/>
          </w:tcPr>
          <w:p w:rsidR="00D1075C" w:rsidRDefault="00D1075C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708" w:type="dxa"/>
            <w:vAlign w:val="center"/>
          </w:tcPr>
          <w:p w:rsidR="00D1075C" w:rsidRDefault="0022356F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М</w:t>
            </w:r>
          </w:p>
        </w:tc>
        <w:tc>
          <w:tcPr>
            <w:tcW w:w="1116" w:type="dxa"/>
            <w:vAlign w:val="center"/>
          </w:tcPr>
          <w:p w:rsidR="00D1075C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04.11.2006</w:t>
            </w:r>
          </w:p>
        </w:tc>
        <w:tc>
          <w:tcPr>
            <w:tcW w:w="1436" w:type="dxa"/>
            <w:vAlign w:val="center"/>
          </w:tcPr>
          <w:p w:rsidR="00D1075C" w:rsidRPr="00E1361F" w:rsidRDefault="00D1075C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D1075C" w:rsidRPr="00E1361F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E1361F">
              <w:rPr>
                <w:rFonts w:ascii="Arial Cur" w:hAnsi="Arial Cur"/>
                <w:color w:val="000000"/>
                <w:sz w:val="20"/>
                <w:szCs w:val="20"/>
              </w:rPr>
              <w:t>не имеются</w:t>
            </w:r>
          </w:p>
        </w:tc>
        <w:tc>
          <w:tcPr>
            <w:tcW w:w="2552" w:type="dxa"/>
            <w:shd w:val="clear" w:color="auto" w:fill="FFFFFF"/>
          </w:tcPr>
          <w:p w:rsidR="00D1075C" w:rsidRPr="00E1361F" w:rsidRDefault="00D1075C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1361F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</w:t>
            </w:r>
            <w:r>
              <w:rPr>
                <w:rFonts w:ascii="Times New Roman" w:hAnsi="Times New Roman"/>
                <w:sz w:val="16"/>
                <w:szCs w:val="16"/>
              </w:rPr>
              <w:t>тельное учреждение «Октябрьская школа-гимназия</w:t>
            </w:r>
            <w:r w:rsidRPr="00E1361F">
              <w:rPr>
                <w:rFonts w:ascii="Times New Roman" w:hAnsi="Times New Roman"/>
                <w:sz w:val="16"/>
                <w:szCs w:val="16"/>
              </w:rPr>
              <w:t>» Красногвардейского района Республики Крым</w:t>
            </w:r>
          </w:p>
        </w:tc>
        <w:tc>
          <w:tcPr>
            <w:tcW w:w="850" w:type="dxa"/>
            <w:vAlign w:val="center"/>
          </w:tcPr>
          <w:p w:rsidR="00D1075C" w:rsidRDefault="00D1075C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D1075C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Победитель</w:t>
            </w:r>
            <w:r w:rsidR="00D1075C"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1075C" w:rsidRDefault="0022356F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vAlign w:val="center"/>
          </w:tcPr>
          <w:p w:rsidR="00D1075C" w:rsidRPr="00E1361F" w:rsidRDefault="00D1075C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Шабанова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Асибе</w:t>
            </w:r>
            <w:proofErr w:type="spellEnd"/>
            <w:r>
              <w:rPr>
                <w:rFonts w:ascii="Arial Cur" w:hAnsi="Arial Cur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ur" w:hAnsi="Arial Cur"/>
                <w:color w:val="000000"/>
                <w:sz w:val="20"/>
                <w:szCs w:val="20"/>
              </w:rPr>
              <w:t>Куртсеитовна</w:t>
            </w:r>
            <w:proofErr w:type="spellEnd"/>
          </w:p>
        </w:tc>
      </w:tr>
      <w:tr w:rsidR="00E51091" w:rsidRPr="00E1361F" w:rsidTr="00C93924">
        <w:trPr>
          <w:trHeight w:val="705"/>
        </w:trPr>
        <w:tc>
          <w:tcPr>
            <w:tcW w:w="299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51091" w:rsidRDefault="00E51091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E51091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vAlign w:val="center"/>
          </w:tcPr>
          <w:p w:rsidR="00E51091" w:rsidRPr="00E1361F" w:rsidRDefault="00E51091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51091" w:rsidRPr="00E1361F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E51091" w:rsidRPr="00E1361F" w:rsidRDefault="00E51091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E51091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51091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1091" w:rsidRDefault="00E51091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51091" w:rsidRPr="00E1361F" w:rsidRDefault="00E51091" w:rsidP="00AE582A">
            <w:pPr>
              <w:spacing w:after="0" w:line="240" w:lineRule="auto"/>
              <w:ind w:left="-108" w:right="-108"/>
              <w:rPr>
                <w:rFonts w:ascii="Arial Cur" w:hAnsi="Arial Cur"/>
                <w:color w:val="000000"/>
                <w:sz w:val="20"/>
                <w:szCs w:val="20"/>
              </w:rPr>
            </w:pPr>
          </w:p>
        </w:tc>
      </w:tr>
    </w:tbl>
    <w:p w:rsidR="00C93924" w:rsidRPr="00E1361F" w:rsidRDefault="00C93924" w:rsidP="00C93924">
      <w:pPr>
        <w:spacing w:after="0" w:line="240" w:lineRule="auto"/>
        <w:rPr>
          <w:rFonts w:ascii="Arial Cur" w:hAnsi="Arial Cur"/>
          <w:sz w:val="20"/>
          <w:szCs w:val="20"/>
        </w:rPr>
      </w:pPr>
    </w:p>
    <w:p w:rsidR="00C93924" w:rsidRPr="00E1361F" w:rsidRDefault="00C93924" w:rsidP="00C93924">
      <w:pPr>
        <w:spacing w:after="0" w:line="240" w:lineRule="auto"/>
        <w:rPr>
          <w:rFonts w:ascii="Arial Cur" w:hAnsi="Arial Cur"/>
          <w:sz w:val="20"/>
          <w:szCs w:val="20"/>
        </w:rPr>
      </w:pPr>
      <w:r w:rsidRPr="00E1361F">
        <w:rPr>
          <w:rFonts w:ascii="Arial Cur" w:hAnsi="Arial Cur"/>
          <w:sz w:val="20"/>
          <w:szCs w:val="20"/>
        </w:rPr>
        <w:t>Председатель жюри____________ 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lastRenderedPageBreak/>
        <w:t>Члены жюри:__________________/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 xml:space="preserve">                   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 xml:space="preserve">                   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Председатель оргкомитета школьного этапа олимпиады  __________________/                                    /</w:t>
      </w:r>
    </w:p>
    <w:p w:rsidR="00C93924" w:rsidRPr="00E1361F" w:rsidRDefault="00C93924" w:rsidP="00C93924">
      <w:pPr>
        <w:shd w:val="clear" w:color="auto" w:fill="FFFFFF"/>
        <w:rPr>
          <w:rFonts w:ascii="Calibri" w:hAnsi="Calibri"/>
          <w:color w:val="FF0000"/>
          <w:sz w:val="36"/>
        </w:rPr>
      </w:pPr>
    </w:p>
    <w:p w:rsidR="000160ED" w:rsidRDefault="00121BC1"/>
    <w:sectPr w:rsidR="000160ED" w:rsidSect="00C93924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C1" w:rsidRDefault="00121BC1" w:rsidP="00C93924">
      <w:pPr>
        <w:spacing w:after="0" w:line="240" w:lineRule="auto"/>
      </w:pPr>
      <w:r>
        <w:separator/>
      </w:r>
    </w:p>
  </w:endnote>
  <w:endnote w:type="continuationSeparator" w:id="0">
    <w:p w:rsidR="00121BC1" w:rsidRDefault="00121BC1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C1" w:rsidRDefault="00121BC1" w:rsidP="00C93924">
      <w:pPr>
        <w:spacing w:after="0" w:line="240" w:lineRule="auto"/>
      </w:pPr>
      <w:r>
        <w:separator/>
      </w:r>
    </w:p>
  </w:footnote>
  <w:footnote w:type="continuationSeparator" w:id="0">
    <w:p w:rsidR="00121BC1" w:rsidRDefault="00121BC1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924" w:rsidRDefault="00C93924">
    <w:pPr>
      <w:pStyle w:val="a3"/>
    </w:pPr>
  </w:p>
  <w:p w:rsidR="00C93924" w:rsidRDefault="00C93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24"/>
    <w:rsid w:val="00121BC1"/>
    <w:rsid w:val="0022356F"/>
    <w:rsid w:val="006C735E"/>
    <w:rsid w:val="009764F2"/>
    <w:rsid w:val="00C46FF8"/>
    <w:rsid w:val="00C93924"/>
    <w:rsid w:val="00D1075C"/>
    <w:rsid w:val="00D41AE5"/>
    <w:rsid w:val="00E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3924"/>
  </w:style>
  <w:style w:type="paragraph" w:styleId="a5">
    <w:name w:val="footer"/>
    <w:basedOn w:val="a"/>
    <w:link w:val="a6"/>
    <w:uiPriority w:val="99"/>
    <w:unhideWhenUsed/>
    <w:rsid w:val="00C939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3924"/>
  </w:style>
  <w:style w:type="paragraph" w:styleId="a7">
    <w:name w:val="Balloon Text"/>
    <w:basedOn w:val="a"/>
    <w:link w:val="a8"/>
    <w:uiPriority w:val="99"/>
    <w:semiHidden/>
    <w:unhideWhenUsed/>
    <w:rsid w:val="00C939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3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3924"/>
  </w:style>
  <w:style w:type="paragraph" w:styleId="a5">
    <w:name w:val="footer"/>
    <w:basedOn w:val="a"/>
    <w:link w:val="a6"/>
    <w:uiPriority w:val="99"/>
    <w:unhideWhenUsed/>
    <w:rsid w:val="00C939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3924"/>
  </w:style>
  <w:style w:type="paragraph" w:styleId="a7">
    <w:name w:val="Balloon Text"/>
    <w:basedOn w:val="a"/>
    <w:link w:val="a8"/>
    <w:uiPriority w:val="99"/>
    <w:semiHidden/>
    <w:unhideWhenUsed/>
    <w:rsid w:val="00C939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B74D-50C1-449D-A427-DC3347C3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2023-10-05T07:31:00Z</dcterms:created>
  <dcterms:modified xsi:type="dcterms:W3CDTF">2023-10-19T06:15:00Z</dcterms:modified>
</cp:coreProperties>
</file>