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D1E" w:rsidRDefault="00144D1E" w:rsidP="00144D1E">
      <w:pPr>
        <w:pStyle w:val="ConsPlusNormal"/>
        <w:ind w:firstLine="540"/>
        <w:jc w:val="both"/>
      </w:pPr>
    </w:p>
    <w:p w:rsidR="00144D1E" w:rsidRDefault="00144D1E" w:rsidP="00144D1E">
      <w:pPr>
        <w:pStyle w:val="ConsPlusNormal"/>
        <w:jc w:val="right"/>
        <w:outlineLvl w:val="1"/>
      </w:pPr>
      <w:r>
        <w:t>Приложение N 1</w:t>
      </w:r>
    </w:p>
    <w:p w:rsidR="00144D1E" w:rsidRDefault="00144D1E" w:rsidP="00144D1E">
      <w:pPr>
        <w:pStyle w:val="ConsPlusNormal"/>
        <w:jc w:val="right"/>
      </w:pPr>
      <w:r>
        <w:t>к Федеральной адаптированной</w:t>
      </w:r>
    </w:p>
    <w:p w:rsidR="00144D1E" w:rsidRDefault="00144D1E" w:rsidP="00144D1E">
      <w:pPr>
        <w:pStyle w:val="ConsPlusNormal"/>
        <w:jc w:val="right"/>
      </w:pPr>
      <w:r>
        <w:t>образовательной программе</w:t>
      </w:r>
    </w:p>
    <w:p w:rsidR="00144D1E" w:rsidRDefault="00144D1E" w:rsidP="00144D1E">
      <w:pPr>
        <w:pStyle w:val="ConsPlusNormal"/>
        <w:jc w:val="right"/>
      </w:pPr>
      <w:r>
        <w:t>основного общего образования</w:t>
      </w:r>
    </w:p>
    <w:p w:rsidR="00144D1E" w:rsidRDefault="00144D1E" w:rsidP="00144D1E">
      <w:pPr>
        <w:pStyle w:val="ConsPlusNormal"/>
        <w:jc w:val="right"/>
      </w:pPr>
      <w:r>
        <w:t>для обучающихся с ограниченными</w:t>
      </w:r>
    </w:p>
    <w:p w:rsidR="00144D1E" w:rsidRDefault="00144D1E" w:rsidP="00144D1E">
      <w:pPr>
        <w:pStyle w:val="ConsPlusNormal"/>
        <w:jc w:val="right"/>
      </w:pPr>
      <w:r>
        <w:t>возможностями здоровья,</w:t>
      </w:r>
    </w:p>
    <w:p w:rsidR="00144D1E" w:rsidRDefault="00144D1E" w:rsidP="00144D1E">
      <w:pPr>
        <w:pStyle w:val="ConsPlusNormal"/>
        <w:jc w:val="right"/>
      </w:pPr>
      <w:r>
        <w:t>утвержденной приказом</w:t>
      </w:r>
    </w:p>
    <w:p w:rsidR="00144D1E" w:rsidRDefault="00144D1E" w:rsidP="00144D1E">
      <w:pPr>
        <w:pStyle w:val="ConsPlusNormal"/>
        <w:jc w:val="right"/>
      </w:pPr>
      <w:r>
        <w:t>Минпросвещения России</w:t>
      </w:r>
    </w:p>
    <w:p w:rsidR="00144D1E" w:rsidRDefault="00144D1E" w:rsidP="00144D1E">
      <w:pPr>
        <w:pStyle w:val="ConsPlusNormal"/>
        <w:jc w:val="right"/>
      </w:pPr>
      <w:r>
        <w:t>от 24 ноября 2022 г. N 1025</w:t>
      </w:r>
    </w:p>
    <w:p w:rsidR="00144D1E" w:rsidRDefault="00144D1E" w:rsidP="00144D1E">
      <w:pPr>
        <w:pStyle w:val="ConsPlusNormal"/>
        <w:jc w:val="both"/>
      </w:pPr>
    </w:p>
    <w:p w:rsidR="00144D1E" w:rsidRDefault="00144D1E" w:rsidP="00144D1E">
      <w:pPr>
        <w:pStyle w:val="ConsPlusTitle"/>
        <w:jc w:val="center"/>
      </w:pPr>
      <w:bookmarkStart w:id="0" w:name="Par31201"/>
      <w:bookmarkEnd w:id="0"/>
      <w:r>
        <w:t>ПРОГРАММА</w:t>
      </w:r>
    </w:p>
    <w:p w:rsidR="00144D1E" w:rsidRDefault="00144D1E" w:rsidP="00144D1E">
      <w:pPr>
        <w:pStyle w:val="ConsPlusTitle"/>
        <w:jc w:val="center"/>
      </w:pPr>
      <w:r>
        <w:t>ФОРМИРОВАНИЯ УНИВЕРСАЛЬНЫХ УЧЕБНЫХ ДЕЙСТВИЙ У ОБУЧАЮЩИХСЯ</w:t>
      </w:r>
    </w:p>
    <w:p w:rsidR="00144D1E" w:rsidRDefault="00144D1E" w:rsidP="00144D1E">
      <w:pPr>
        <w:pStyle w:val="ConsPlusTitle"/>
        <w:jc w:val="center"/>
      </w:pPr>
      <w:r>
        <w:t>С ОГРАНИЧЕННЫМИ ВОЗМОЖНОСТЯМИ ЗДОРОВЬЯ ФАОП ООО</w:t>
      </w:r>
    </w:p>
    <w:p w:rsidR="00144D1E" w:rsidRDefault="00144D1E" w:rsidP="00144D1E">
      <w:pPr>
        <w:pStyle w:val="ConsPlusTitle"/>
        <w:jc w:val="center"/>
      </w:pPr>
      <w:r>
        <w:t>ДЛЯ ОБУЧАЮЩИХСЯ С ОГРАНИЧЕННЫМИ</w:t>
      </w:r>
    </w:p>
    <w:p w:rsidR="00144D1E" w:rsidRDefault="00144D1E" w:rsidP="00144D1E">
      <w:pPr>
        <w:pStyle w:val="ConsPlusTitle"/>
        <w:jc w:val="center"/>
      </w:pPr>
      <w:r>
        <w:t>ВОЗМОЖНОСТЯМИ ЗДОРОВЬЯ</w:t>
      </w:r>
    </w:p>
    <w:p w:rsidR="00144D1E" w:rsidRDefault="00144D1E" w:rsidP="00144D1E">
      <w:pPr>
        <w:pStyle w:val="ConsPlusNormal"/>
        <w:jc w:val="both"/>
      </w:pPr>
    </w:p>
    <w:p w:rsidR="00144D1E" w:rsidRDefault="00144D1E" w:rsidP="00144D1E">
      <w:pPr>
        <w:pStyle w:val="ConsPlusTitle"/>
        <w:jc w:val="center"/>
        <w:outlineLvl w:val="2"/>
      </w:pPr>
      <w:r>
        <w:t>I. Целевой раздел</w:t>
      </w:r>
    </w:p>
    <w:p w:rsidR="00144D1E" w:rsidRDefault="00144D1E" w:rsidP="00144D1E">
      <w:pPr>
        <w:pStyle w:val="ConsPlusNormal"/>
        <w:jc w:val="both"/>
      </w:pPr>
    </w:p>
    <w:p w:rsidR="00144D1E" w:rsidRDefault="00144D1E" w:rsidP="00144D1E">
      <w:pPr>
        <w:pStyle w:val="ConsPlusNormal"/>
        <w:ind w:firstLine="540"/>
        <w:jc w:val="both"/>
      </w:pPr>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144D1E" w:rsidRDefault="00144D1E" w:rsidP="00144D1E">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144D1E" w:rsidRDefault="00144D1E" w:rsidP="00144D1E">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144D1E" w:rsidRDefault="00144D1E" w:rsidP="00144D1E">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144D1E" w:rsidRDefault="00144D1E" w:rsidP="00144D1E">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144D1E" w:rsidRDefault="00144D1E" w:rsidP="00144D1E">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144D1E" w:rsidRDefault="00144D1E" w:rsidP="00144D1E">
      <w:pPr>
        <w:pStyle w:val="ConsPlusNormal"/>
        <w:spacing w:before="240"/>
        <w:ind w:firstLine="540"/>
        <w:jc w:val="both"/>
      </w:pPr>
      <w:r>
        <w:t>формирование и развитие компетенций обучающихся в области использования ИКТ;</w:t>
      </w:r>
    </w:p>
    <w:p w:rsidR="00144D1E" w:rsidRDefault="00144D1E" w:rsidP="00144D1E">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144D1E" w:rsidRDefault="00144D1E" w:rsidP="00144D1E">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144D1E" w:rsidRDefault="00144D1E" w:rsidP="00144D1E">
      <w:pPr>
        <w:pStyle w:val="ConsPlusNormal"/>
        <w:spacing w:before="240"/>
        <w:ind w:firstLine="540"/>
        <w:jc w:val="both"/>
      </w:pPr>
      <w:r>
        <w:lastRenderedPageBreak/>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144D1E" w:rsidRDefault="00144D1E" w:rsidP="00144D1E">
      <w:pPr>
        <w:pStyle w:val="ConsPlusNormal"/>
        <w:spacing w:before="24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rsidR="00144D1E" w:rsidRDefault="00144D1E" w:rsidP="00144D1E">
      <w:pPr>
        <w:pStyle w:val="ConsPlusNormal"/>
        <w:spacing w:before="24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144D1E" w:rsidRDefault="00144D1E" w:rsidP="00144D1E">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144D1E" w:rsidRDefault="00144D1E" w:rsidP="00144D1E">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144D1E" w:rsidRDefault="00144D1E" w:rsidP="00144D1E">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144D1E" w:rsidRDefault="00144D1E" w:rsidP="00144D1E">
      <w:pPr>
        <w:pStyle w:val="ConsPlusNormal"/>
        <w:jc w:val="both"/>
      </w:pPr>
    </w:p>
    <w:p w:rsidR="00144D1E" w:rsidRDefault="00144D1E" w:rsidP="00144D1E">
      <w:pPr>
        <w:pStyle w:val="ConsPlusTitle"/>
        <w:jc w:val="center"/>
        <w:outlineLvl w:val="2"/>
      </w:pPr>
      <w:r>
        <w:t>II. Содержательный раздел</w:t>
      </w:r>
    </w:p>
    <w:p w:rsidR="00144D1E" w:rsidRDefault="00144D1E" w:rsidP="00144D1E">
      <w:pPr>
        <w:pStyle w:val="ConsPlusNormal"/>
        <w:jc w:val="both"/>
      </w:pPr>
    </w:p>
    <w:p w:rsidR="00144D1E" w:rsidRDefault="00144D1E" w:rsidP="00144D1E">
      <w:pPr>
        <w:pStyle w:val="ConsPlusTitle"/>
        <w:ind w:firstLine="540"/>
        <w:jc w:val="both"/>
        <w:outlineLvl w:val="3"/>
      </w:pPr>
      <w:r>
        <w:t>4. Описание взаимосвязи УУД с содержанием учебных предметов.</w:t>
      </w:r>
    </w:p>
    <w:p w:rsidR="00144D1E" w:rsidRDefault="00144D1E" w:rsidP="00144D1E">
      <w:pPr>
        <w:pStyle w:val="ConsPlusNormal"/>
        <w:spacing w:before="240"/>
        <w:ind w:firstLine="540"/>
        <w:jc w:val="both"/>
      </w:pPr>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144D1E" w:rsidRDefault="00144D1E" w:rsidP="00144D1E">
      <w:pPr>
        <w:pStyle w:val="ConsPlusNormal"/>
        <w:jc w:val="both"/>
      </w:pPr>
    </w:p>
    <w:p w:rsidR="00144D1E" w:rsidRDefault="00144D1E" w:rsidP="00144D1E">
      <w:pPr>
        <w:pStyle w:val="ConsPlusTitle"/>
        <w:ind w:firstLine="540"/>
        <w:jc w:val="both"/>
        <w:outlineLvl w:val="4"/>
      </w:pPr>
      <w:r>
        <w:t>4.2. Описание реализации требований формирования УУД в предметных результатах.</w:t>
      </w:r>
    </w:p>
    <w:p w:rsidR="00144D1E" w:rsidRDefault="00144D1E" w:rsidP="00144D1E">
      <w:pPr>
        <w:pStyle w:val="ConsPlusNormal"/>
        <w:spacing w:before="240"/>
        <w:ind w:firstLine="540"/>
        <w:jc w:val="both"/>
      </w:pPr>
      <w:r>
        <w:t>4.2.1. Русский язык и литература.</w:t>
      </w:r>
    </w:p>
    <w:p w:rsidR="00144D1E" w:rsidRDefault="00144D1E" w:rsidP="00144D1E">
      <w:pPr>
        <w:pStyle w:val="ConsPlusNormal"/>
        <w:spacing w:before="240"/>
        <w:ind w:firstLine="540"/>
        <w:jc w:val="both"/>
      </w:pPr>
      <w:r>
        <w:t>4.2.1.1. Формирование универсальных учебных познавательных действий.</w:t>
      </w:r>
    </w:p>
    <w:p w:rsidR="00144D1E" w:rsidRDefault="00144D1E" w:rsidP="00144D1E">
      <w:pPr>
        <w:pStyle w:val="ConsPlusNormal"/>
        <w:spacing w:before="240"/>
        <w:ind w:firstLine="540"/>
        <w:jc w:val="both"/>
      </w:pPr>
      <w:r>
        <w:t>4.2.1.1.1. Формирование базовых логических действий:</w:t>
      </w:r>
    </w:p>
    <w:p w:rsidR="00144D1E" w:rsidRDefault="00144D1E" w:rsidP="00144D1E">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144D1E" w:rsidRDefault="00144D1E" w:rsidP="00144D1E">
      <w:pPr>
        <w:pStyle w:val="ConsPlusNormal"/>
        <w:spacing w:before="240"/>
        <w:ind w:firstLine="540"/>
        <w:jc w:val="both"/>
      </w:pPr>
      <w:r>
        <w:lastRenderedPageBreak/>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144D1E" w:rsidRDefault="00144D1E" w:rsidP="00144D1E">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144D1E" w:rsidRDefault="00144D1E" w:rsidP="00144D1E">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144D1E" w:rsidRDefault="00144D1E" w:rsidP="00144D1E">
      <w:pPr>
        <w:pStyle w:val="ConsPlusNormal"/>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144D1E" w:rsidRDefault="00144D1E" w:rsidP="00144D1E">
      <w:pPr>
        <w:pStyle w:val="ConsPlusNormal"/>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144D1E" w:rsidRDefault="00144D1E" w:rsidP="00144D1E">
      <w:pPr>
        <w:pStyle w:val="ConsPlusNormal"/>
        <w:spacing w:before="240"/>
        <w:ind w:firstLine="540"/>
        <w:jc w:val="both"/>
      </w:pPr>
      <w:r>
        <w:t>выявлять дефицит информации, данных, необходимых для решения поставленной учебной задачи;</w:t>
      </w:r>
    </w:p>
    <w:p w:rsidR="00144D1E" w:rsidRDefault="00144D1E" w:rsidP="00144D1E">
      <w:pPr>
        <w:pStyle w:val="ConsPlusNormal"/>
        <w:spacing w:before="240"/>
        <w:ind w:firstLine="540"/>
        <w:jc w:val="both"/>
      </w:pPr>
      <w:r>
        <w:t>устанавливать причинно-следственные связи при изучении литературных явлений и процессов.</w:t>
      </w:r>
    </w:p>
    <w:p w:rsidR="00144D1E" w:rsidRDefault="00144D1E" w:rsidP="00144D1E">
      <w:pPr>
        <w:pStyle w:val="ConsPlusNormal"/>
        <w:spacing w:before="240"/>
        <w:ind w:firstLine="540"/>
        <w:jc w:val="both"/>
      </w:pPr>
      <w:r>
        <w:t>4.2.1.1.2. Формирование базовых исследовательских действий:</w:t>
      </w:r>
    </w:p>
    <w:p w:rsidR="00144D1E" w:rsidRDefault="00144D1E" w:rsidP="00144D1E">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144D1E" w:rsidRDefault="00144D1E" w:rsidP="00144D1E">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144D1E" w:rsidRDefault="00144D1E" w:rsidP="00144D1E">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144D1E" w:rsidRDefault="00144D1E" w:rsidP="00144D1E">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144D1E" w:rsidRDefault="00144D1E" w:rsidP="00144D1E">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144D1E" w:rsidRDefault="00144D1E" w:rsidP="00144D1E">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144D1E" w:rsidRDefault="00144D1E" w:rsidP="00144D1E">
      <w:pPr>
        <w:pStyle w:val="ConsPlusNormal"/>
        <w:spacing w:before="240"/>
        <w:ind w:firstLine="540"/>
        <w:jc w:val="both"/>
      </w:pPr>
      <w:r>
        <w:t>овладеть инструментами оценки достоверности полученных выводов и обобщений;</w:t>
      </w:r>
    </w:p>
    <w:p w:rsidR="00144D1E" w:rsidRDefault="00144D1E" w:rsidP="00144D1E">
      <w:pPr>
        <w:pStyle w:val="ConsPlusNormal"/>
        <w:spacing w:before="240"/>
        <w:ind w:firstLine="540"/>
        <w:jc w:val="both"/>
      </w:pPr>
      <w: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44D1E" w:rsidRDefault="00144D1E" w:rsidP="00144D1E">
      <w:pPr>
        <w:pStyle w:val="ConsPlusNormal"/>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144D1E" w:rsidRDefault="00144D1E" w:rsidP="00144D1E">
      <w:pPr>
        <w:pStyle w:val="ConsPlusNormal"/>
        <w:spacing w:before="240"/>
        <w:ind w:firstLine="540"/>
        <w:jc w:val="both"/>
      </w:pPr>
      <w:r>
        <w:t>4.2.1.1.3. Работа с информацией:</w:t>
      </w:r>
    </w:p>
    <w:p w:rsidR="00144D1E" w:rsidRDefault="00144D1E" w:rsidP="00144D1E">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144D1E" w:rsidRDefault="00144D1E" w:rsidP="00144D1E">
      <w:pPr>
        <w:pStyle w:val="ConsPlusNormal"/>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144D1E" w:rsidRDefault="00144D1E" w:rsidP="00144D1E">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144D1E" w:rsidRDefault="00144D1E" w:rsidP="00144D1E">
      <w:pPr>
        <w:pStyle w:val="ConsPlusNormal"/>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144D1E" w:rsidRDefault="00144D1E" w:rsidP="00144D1E">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144D1E" w:rsidRDefault="00144D1E" w:rsidP="00144D1E">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144D1E" w:rsidRDefault="00144D1E" w:rsidP="00144D1E">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144D1E" w:rsidRDefault="00144D1E" w:rsidP="00144D1E">
      <w:pPr>
        <w:pStyle w:val="ConsPlusNormal"/>
        <w:spacing w:before="240"/>
        <w:ind w:firstLine="540"/>
        <w:jc w:val="both"/>
      </w:pPr>
      <w:r>
        <w:t>4.2.1.2. Формирование универсальных учебных коммуникативных действий:</w:t>
      </w:r>
    </w:p>
    <w:p w:rsidR="00144D1E" w:rsidRDefault="00144D1E" w:rsidP="00144D1E">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144D1E" w:rsidRDefault="00144D1E" w:rsidP="00144D1E">
      <w:pPr>
        <w:pStyle w:val="ConsPlusNormal"/>
        <w:spacing w:before="240"/>
        <w:ind w:firstLine="540"/>
        <w:jc w:val="both"/>
      </w:pPr>
      <w:r>
        <w:t>правильно, логично, аргументированно излагать свою точку зрения по поставленной проблеме;</w:t>
      </w:r>
    </w:p>
    <w:p w:rsidR="00144D1E" w:rsidRDefault="00144D1E" w:rsidP="00144D1E">
      <w:pPr>
        <w:pStyle w:val="ConsPlusNormal"/>
        <w:spacing w:before="240"/>
        <w:ind w:firstLine="540"/>
        <w:jc w:val="both"/>
      </w:pPr>
      <w:r>
        <w:lastRenderedPageBreak/>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144D1E" w:rsidRDefault="00144D1E" w:rsidP="00144D1E">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144D1E" w:rsidRDefault="00144D1E" w:rsidP="00144D1E">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w:t>
      </w:r>
    </w:p>
    <w:p w:rsidR="00144D1E" w:rsidRDefault="00144D1E" w:rsidP="00144D1E">
      <w:pPr>
        <w:pStyle w:val="ConsPlusNormal"/>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rsidR="00144D1E" w:rsidRDefault="00144D1E" w:rsidP="00144D1E">
      <w:pPr>
        <w:pStyle w:val="ConsPlusNormal"/>
        <w:spacing w:before="240"/>
        <w:ind w:firstLine="540"/>
        <w:jc w:val="both"/>
      </w:pPr>
      <w:r>
        <w:t>оценивать соответствие результата поставленной цели и условиям общения;</w:t>
      </w:r>
    </w:p>
    <w:p w:rsidR="00144D1E" w:rsidRDefault="00144D1E" w:rsidP="00144D1E">
      <w:pPr>
        <w:pStyle w:val="ConsPlusNormal"/>
        <w:spacing w:before="240"/>
        <w:ind w:firstLine="540"/>
        <w:jc w:val="both"/>
      </w:pPr>
      <w:r>
        <w:t>управлять собственными эмоциями, корректно выражать их в процессе речевого общения.</w:t>
      </w:r>
    </w:p>
    <w:p w:rsidR="00144D1E" w:rsidRDefault="00144D1E" w:rsidP="00144D1E">
      <w:pPr>
        <w:pStyle w:val="ConsPlusNormal"/>
        <w:spacing w:before="240"/>
        <w:ind w:firstLine="540"/>
        <w:jc w:val="both"/>
      </w:pPr>
      <w:r>
        <w:t>4.2.1.3. Формирование универсальных учебных регулятивных действий:</w:t>
      </w:r>
    </w:p>
    <w:p w:rsidR="00144D1E" w:rsidRDefault="00144D1E" w:rsidP="00144D1E">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w:t>
      </w:r>
    </w:p>
    <w:p w:rsidR="00144D1E" w:rsidRDefault="00144D1E" w:rsidP="00144D1E">
      <w:pPr>
        <w:pStyle w:val="ConsPlusNormal"/>
        <w:spacing w:before="240"/>
        <w:ind w:firstLine="540"/>
        <w:jc w:val="both"/>
      </w:pPr>
      <w:r>
        <w:t>соблюдать нормы современного русского литературного языка и нормы речевого этикета;</w:t>
      </w:r>
    </w:p>
    <w:p w:rsidR="00144D1E" w:rsidRDefault="00144D1E" w:rsidP="00144D1E">
      <w:pPr>
        <w:pStyle w:val="ConsPlusNormal"/>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rsidR="00144D1E" w:rsidRDefault="00144D1E" w:rsidP="00144D1E">
      <w:pPr>
        <w:pStyle w:val="ConsPlusNormal"/>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144D1E" w:rsidRDefault="00144D1E" w:rsidP="00144D1E">
      <w:pPr>
        <w:pStyle w:val="ConsPlusNormal"/>
        <w:spacing w:before="240"/>
        <w:ind w:firstLine="540"/>
        <w:jc w:val="both"/>
      </w:pPr>
      <w:r>
        <w:t>4.2.2. Иностранный (английский) язык.</w:t>
      </w:r>
    </w:p>
    <w:p w:rsidR="00144D1E" w:rsidRDefault="00144D1E" w:rsidP="00144D1E">
      <w:pPr>
        <w:pStyle w:val="ConsPlusNormal"/>
        <w:spacing w:before="240"/>
        <w:ind w:firstLine="540"/>
        <w:jc w:val="both"/>
      </w:pPr>
      <w:r>
        <w:t>4.2.2.1. Формирование универсальных учебных познавательных действий.</w:t>
      </w:r>
    </w:p>
    <w:p w:rsidR="00144D1E" w:rsidRDefault="00144D1E" w:rsidP="00144D1E">
      <w:pPr>
        <w:pStyle w:val="ConsPlusNormal"/>
        <w:spacing w:before="240"/>
        <w:ind w:firstLine="540"/>
        <w:jc w:val="both"/>
      </w:pPr>
      <w:r>
        <w:t>4.2.2.1.1. Формирование базовых логических действий:</w:t>
      </w:r>
    </w:p>
    <w:p w:rsidR="00144D1E" w:rsidRDefault="00144D1E" w:rsidP="00144D1E">
      <w:pPr>
        <w:pStyle w:val="ConsPlusNormal"/>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rsidR="00144D1E" w:rsidRDefault="00144D1E" w:rsidP="00144D1E">
      <w:pPr>
        <w:pStyle w:val="ConsPlusNormal"/>
        <w:spacing w:before="240"/>
        <w:ind w:firstLine="540"/>
        <w:jc w:val="both"/>
      </w:pPr>
      <w:r>
        <w:t>определять и использовать словообразовательные элементы;</w:t>
      </w:r>
    </w:p>
    <w:p w:rsidR="00144D1E" w:rsidRDefault="00144D1E" w:rsidP="00144D1E">
      <w:pPr>
        <w:pStyle w:val="ConsPlusNormal"/>
        <w:spacing w:before="240"/>
        <w:ind w:firstLine="540"/>
        <w:jc w:val="both"/>
      </w:pPr>
      <w:r>
        <w:t>классифицировать языковые единицы иностранного языка;</w:t>
      </w:r>
    </w:p>
    <w:p w:rsidR="00144D1E" w:rsidRDefault="00144D1E" w:rsidP="00144D1E">
      <w:pPr>
        <w:pStyle w:val="ConsPlusNormal"/>
        <w:spacing w:before="240"/>
        <w:ind w:firstLine="540"/>
        <w:jc w:val="both"/>
      </w:pPr>
      <w:r>
        <w:t>проводить аналогии и устанавливать различия между языковыми средствами родного и иностранных языков;</w:t>
      </w:r>
    </w:p>
    <w:p w:rsidR="00144D1E" w:rsidRDefault="00144D1E" w:rsidP="00144D1E">
      <w:pPr>
        <w:pStyle w:val="ConsPlusNormal"/>
        <w:spacing w:before="240"/>
        <w:ind w:firstLine="540"/>
        <w:jc w:val="both"/>
      </w:pPr>
      <w:r>
        <w:t>различать и использовать языковые единицы разного уровня (морфемы, слова, словосочетания, предложение);</w:t>
      </w:r>
    </w:p>
    <w:p w:rsidR="00144D1E" w:rsidRDefault="00144D1E" w:rsidP="00144D1E">
      <w:pPr>
        <w:pStyle w:val="ConsPlusNormal"/>
        <w:spacing w:before="240"/>
        <w:ind w:firstLine="540"/>
        <w:jc w:val="both"/>
      </w:pPr>
      <w:r>
        <w:t>определять типы высказываний на иностранном языке;</w:t>
      </w:r>
    </w:p>
    <w:p w:rsidR="00144D1E" w:rsidRDefault="00144D1E" w:rsidP="00144D1E">
      <w:pPr>
        <w:pStyle w:val="ConsPlusNormal"/>
        <w:spacing w:before="240"/>
        <w:ind w:firstLine="540"/>
        <w:jc w:val="both"/>
      </w:pPr>
      <w:r>
        <w:lastRenderedPageBreak/>
        <w:t>использовать информацию, представленную в схемах, таблицах при построении собственных устных и письменных высказываний.</w:t>
      </w:r>
    </w:p>
    <w:p w:rsidR="00144D1E" w:rsidRDefault="00144D1E" w:rsidP="00144D1E">
      <w:pPr>
        <w:pStyle w:val="ConsPlusNormal"/>
        <w:spacing w:before="240"/>
        <w:ind w:firstLine="540"/>
        <w:jc w:val="both"/>
      </w:pPr>
      <w:r>
        <w:t>4.2.2.1.2. Работа с информацией:</w:t>
      </w:r>
    </w:p>
    <w:p w:rsidR="00144D1E" w:rsidRDefault="00144D1E" w:rsidP="00144D1E">
      <w:pPr>
        <w:pStyle w:val="ConsPlusNormal"/>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144D1E" w:rsidRDefault="00144D1E" w:rsidP="00144D1E">
      <w:pPr>
        <w:pStyle w:val="ConsPlusNormal"/>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144D1E" w:rsidRDefault="00144D1E" w:rsidP="00144D1E">
      <w:pPr>
        <w:pStyle w:val="ConsPlusNormal"/>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144D1E" w:rsidRDefault="00144D1E" w:rsidP="00144D1E">
      <w:pPr>
        <w:pStyle w:val="ConsPlusNormal"/>
        <w:spacing w:before="240"/>
        <w:ind w:firstLine="540"/>
        <w:jc w:val="both"/>
      </w:pPr>
      <w:r>
        <w:t>определять значение нового слова по контексту;</w:t>
      </w:r>
    </w:p>
    <w:p w:rsidR="00144D1E" w:rsidRDefault="00144D1E" w:rsidP="00144D1E">
      <w:pPr>
        <w:pStyle w:val="ConsPlusNormal"/>
        <w:spacing w:before="240"/>
        <w:ind w:firstLine="540"/>
        <w:jc w:val="both"/>
      </w:pPr>
      <w:r>
        <w:t>кратко отображать информацию на иностранном языке, использовать ключевые слова, выражения, составлять план;</w:t>
      </w:r>
    </w:p>
    <w:p w:rsidR="00144D1E" w:rsidRDefault="00144D1E" w:rsidP="00144D1E">
      <w:pPr>
        <w:pStyle w:val="ConsPlusNormal"/>
        <w:spacing w:before="240"/>
        <w:ind w:firstLine="540"/>
        <w:jc w:val="both"/>
      </w:pPr>
      <w:r>
        <w:t>оценивать достоверность информации, полученной из иноязычных источников, сети Интернет.</w:t>
      </w:r>
    </w:p>
    <w:p w:rsidR="00144D1E" w:rsidRDefault="00144D1E" w:rsidP="00144D1E">
      <w:pPr>
        <w:pStyle w:val="ConsPlusNormal"/>
        <w:spacing w:before="240"/>
        <w:ind w:firstLine="540"/>
        <w:jc w:val="both"/>
      </w:pPr>
      <w:r>
        <w:t>4.2.2.2. Формирование универсальных учебных коммуникативных действий:</w:t>
      </w:r>
    </w:p>
    <w:p w:rsidR="00144D1E" w:rsidRDefault="00144D1E" w:rsidP="00144D1E">
      <w:pPr>
        <w:pStyle w:val="ConsPlusNormal"/>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rsidR="00144D1E" w:rsidRDefault="00144D1E" w:rsidP="00144D1E">
      <w:pPr>
        <w:pStyle w:val="ConsPlusNormal"/>
        <w:spacing w:before="240"/>
        <w:ind w:firstLine="540"/>
        <w:jc w:val="both"/>
      </w:pPr>
      <w:r>
        <w:t>адекватно выбирать языковые средства для решения коммуникативных задач;</w:t>
      </w:r>
    </w:p>
    <w:p w:rsidR="00144D1E" w:rsidRDefault="00144D1E" w:rsidP="00144D1E">
      <w:pPr>
        <w:pStyle w:val="ConsPlusNormal"/>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rsidR="00144D1E" w:rsidRDefault="00144D1E" w:rsidP="00144D1E">
      <w:pPr>
        <w:pStyle w:val="ConsPlusNormal"/>
        <w:spacing w:before="240"/>
        <w:ind w:firstLine="540"/>
        <w:jc w:val="both"/>
      </w:pPr>
      <w:r>
        <w:t>осуществлять работу в парах, группах, выполнять разные социальные роли: ведущего и исполнителя;</w:t>
      </w:r>
    </w:p>
    <w:p w:rsidR="00144D1E" w:rsidRDefault="00144D1E" w:rsidP="00144D1E">
      <w:pPr>
        <w:pStyle w:val="ConsPlusNormal"/>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144D1E" w:rsidRDefault="00144D1E" w:rsidP="00144D1E">
      <w:pPr>
        <w:pStyle w:val="ConsPlusNormal"/>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rsidR="00144D1E" w:rsidRDefault="00144D1E" w:rsidP="00144D1E">
      <w:pPr>
        <w:pStyle w:val="ConsPlusNormal"/>
        <w:spacing w:before="240"/>
        <w:ind w:firstLine="540"/>
        <w:jc w:val="both"/>
      </w:pPr>
      <w:r>
        <w:t>4.2.2.3. Формирование универсальных учебных регулятивных действий:</w:t>
      </w:r>
    </w:p>
    <w:p w:rsidR="00144D1E" w:rsidRDefault="00144D1E" w:rsidP="00144D1E">
      <w:pPr>
        <w:pStyle w:val="ConsPlusNormal"/>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rsidR="00144D1E" w:rsidRDefault="00144D1E" w:rsidP="00144D1E">
      <w:pPr>
        <w:pStyle w:val="ConsPlusNormal"/>
        <w:spacing w:before="240"/>
        <w:ind w:firstLine="540"/>
        <w:jc w:val="both"/>
      </w:pPr>
      <w:r>
        <w:t>планировать работу в парах или группе, определять свою роль, распределять задачи между участниками;</w:t>
      </w:r>
    </w:p>
    <w:p w:rsidR="00144D1E" w:rsidRDefault="00144D1E" w:rsidP="00144D1E">
      <w:pPr>
        <w:pStyle w:val="ConsPlusNormal"/>
        <w:spacing w:before="240"/>
        <w:ind w:firstLine="540"/>
        <w:jc w:val="both"/>
      </w:pPr>
      <w:r>
        <w:t>воспринимать речь партнера при работе в паре или группах, при необходимости ее корректировать;</w:t>
      </w:r>
    </w:p>
    <w:p w:rsidR="00144D1E" w:rsidRDefault="00144D1E" w:rsidP="00144D1E">
      <w:pPr>
        <w:pStyle w:val="ConsPlusNormal"/>
        <w:spacing w:before="240"/>
        <w:ind w:firstLine="540"/>
        <w:jc w:val="both"/>
      </w:pPr>
      <w:r>
        <w:t>корректировать свою деятельность с учетом поставленных учебных задач, возникающих в ходе их выполнения, трудностей и ошибок;</w:t>
      </w:r>
    </w:p>
    <w:p w:rsidR="00144D1E" w:rsidRDefault="00144D1E" w:rsidP="00144D1E">
      <w:pPr>
        <w:pStyle w:val="ConsPlusNormal"/>
        <w:spacing w:before="240"/>
        <w:ind w:firstLine="540"/>
        <w:jc w:val="both"/>
      </w:pPr>
      <w:r>
        <w:lastRenderedPageBreak/>
        <w:t>осуществлять самоконтроль при выполнении заданий, адекватно оценивать результаты своей деятельности.</w:t>
      </w:r>
    </w:p>
    <w:p w:rsidR="00144D1E" w:rsidRDefault="00144D1E" w:rsidP="00144D1E">
      <w:pPr>
        <w:pStyle w:val="ConsPlusNormal"/>
        <w:spacing w:before="240"/>
        <w:ind w:firstLine="540"/>
        <w:jc w:val="both"/>
      </w:pPr>
      <w:r>
        <w:t>4.2.3. Математика и информатика.</w:t>
      </w:r>
    </w:p>
    <w:p w:rsidR="00144D1E" w:rsidRDefault="00144D1E" w:rsidP="00144D1E">
      <w:pPr>
        <w:pStyle w:val="ConsPlusNormal"/>
        <w:spacing w:before="240"/>
        <w:ind w:firstLine="540"/>
        <w:jc w:val="both"/>
      </w:pPr>
      <w:r>
        <w:t>4.2.3.1. Формирование универсальных учебных познавательных действий.</w:t>
      </w:r>
    </w:p>
    <w:p w:rsidR="00144D1E" w:rsidRDefault="00144D1E" w:rsidP="00144D1E">
      <w:pPr>
        <w:pStyle w:val="ConsPlusNormal"/>
        <w:spacing w:before="240"/>
        <w:ind w:firstLine="540"/>
        <w:jc w:val="both"/>
      </w:pPr>
      <w:r>
        <w:t>4.2.3.1.1. Формирование базовых логических действий:</w:t>
      </w:r>
    </w:p>
    <w:p w:rsidR="00144D1E" w:rsidRDefault="00144D1E" w:rsidP="00144D1E">
      <w:pPr>
        <w:pStyle w:val="ConsPlusNormal"/>
        <w:spacing w:before="240"/>
        <w:ind w:firstLine="540"/>
        <w:jc w:val="both"/>
      </w:pPr>
      <w:r>
        <w:t>выявлять качества, свойства, характеристики математических объектов;</w:t>
      </w:r>
    </w:p>
    <w:p w:rsidR="00144D1E" w:rsidRDefault="00144D1E" w:rsidP="00144D1E">
      <w:pPr>
        <w:pStyle w:val="ConsPlusNormal"/>
        <w:spacing w:before="240"/>
        <w:ind w:firstLine="540"/>
        <w:jc w:val="both"/>
      </w:pPr>
      <w:r>
        <w:t>различать свойства и признаки объектов;</w:t>
      </w:r>
    </w:p>
    <w:p w:rsidR="00144D1E" w:rsidRDefault="00144D1E" w:rsidP="00144D1E">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w:t>
      </w:r>
    </w:p>
    <w:p w:rsidR="00144D1E" w:rsidRDefault="00144D1E" w:rsidP="00144D1E">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144D1E" w:rsidRDefault="00144D1E" w:rsidP="00144D1E">
      <w:pPr>
        <w:pStyle w:val="ConsPlusNormal"/>
        <w:spacing w:before="240"/>
        <w:ind w:firstLine="540"/>
        <w:jc w:val="both"/>
      </w:pPr>
      <w:r>
        <w:t>анализировать изменения и находить закономерности;</w:t>
      </w:r>
    </w:p>
    <w:p w:rsidR="00144D1E" w:rsidRDefault="00144D1E" w:rsidP="00144D1E">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144D1E" w:rsidRDefault="00144D1E" w:rsidP="00144D1E">
      <w:pPr>
        <w:pStyle w:val="ConsPlusNormal"/>
        <w:spacing w:before="240"/>
        <w:ind w:firstLine="540"/>
        <w:jc w:val="both"/>
      </w:pPr>
      <w:r>
        <w:t>использовать логические связки "и", "или", "если..., то...";</w:t>
      </w:r>
    </w:p>
    <w:p w:rsidR="00144D1E" w:rsidRDefault="00144D1E" w:rsidP="00144D1E">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144D1E" w:rsidRDefault="00144D1E" w:rsidP="00144D1E">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144D1E" w:rsidRDefault="00144D1E" w:rsidP="00144D1E">
      <w:pPr>
        <w:pStyle w:val="ConsPlusNormal"/>
        <w:spacing w:before="240"/>
        <w:ind w:firstLine="540"/>
        <w:jc w:val="both"/>
      </w:pPr>
      <w:r>
        <w:t>различать, распознавать верные и неверные утверждения;</w:t>
      </w:r>
    </w:p>
    <w:p w:rsidR="00144D1E" w:rsidRDefault="00144D1E" w:rsidP="00144D1E">
      <w:pPr>
        <w:pStyle w:val="ConsPlusNormal"/>
        <w:spacing w:before="240"/>
        <w:ind w:firstLine="540"/>
        <w:jc w:val="both"/>
      </w:pPr>
      <w:r>
        <w:t>выражать отношения, зависимости, правила, закономерности с помощью формул;</w:t>
      </w:r>
    </w:p>
    <w:p w:rsidR="00144D1E" w:rsidRDefault="00144D1E" w:rsidP="00144D1E">
      <w:pPr>
        <w:pStyle w:val="ConsPlusNormal"/>
        <w:spacing w:before="240"/>
        <w:ind w:firstLine="540"/>
        <w:jc w:val="both"/>
      </w:pPr>
      <w:r>
        <w:t>моделировать отношения между объектами, использовать символьные и графические модели;</w:t>
      </w:r>
    </w:p>
    <w:p w:rsidR="00144D1E" w:rsidRDefault="00144D1E" w:rsidP="00144D1E">
      <w:pPr>
        <w:pStyle w:val="ConsPlusNormal"/>
        <w:spacing w:before="240"/>
        <w:ind w:firstLine="540"/>
        <w:jc w:val="both"/>
      </w:pPr>
      <w:r>
        <w:t>воспроизводить и строить логические цепочки утверждений, прямые и от противного;</w:t>
      </w:r>
    </w:p>
    <w:p w:rsidR="00144D1E" w:rsidRDefault="00144D1E" w:rsidP="00144D1E">
      <w:pPr>
        <w:pStyle w:val="ConsPlusNormal"/>
        <w:spacing w:before="240"/>
        <w:ind w:firstLine="540"/>
        <w:jc w:val="both"/>
      </w:pPr>
      <w:r>
        <w:t>устанавливать противоречия в рассуждениях;</w:t>
      </w:r>
    </w:p>
    <w:p w:rsidR="00144D1E" w:rsidRDefault="00144D1E" w:rsidP="00144D1E">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144D1E" w:rsidRDefault="00144D1E" w:rsidP="00144D1E">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44D1E" w:rsidRDefault="00144D1E" w:rsidP="00144D1E">
      <w:pPr>
        <w:pStyle w:val="ConsPlusNormal"/>
        <w:spacing w:before="240"/>
        <w:ind w:firstLine="540"/>
        <w:jc w:val="both"/>
      </w:pPr>
      <w:r>
        <w:t>4.2.3.1.2. Формирование базовых исследовательских действий:</w:t>
      </w:r>
    </w:p>
    <w:p w:rsidR="00144D1E" w:rsidRDefault="00144D1E" w:rsidP="00144D1E">
      <w:pPr>
        <w:pStyle w:val="ConsPlusNormal"/>
        <w:spacing w:before="240"/>
        <w:ind w:firstLine="540"/>
        <w:jc w:val="both"/>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w:t>
      </w:r>
      <w:r>
        <w:lastRenderedPageBreak/>
        <w:t>разбирать различные варианты; использовать пример, аналогию и обобщение;</w:t>
      </w:r>
    </w:p>
    <w:p w:rsidR="00144D1E" w:rsidRDefault="00144D1E" w:rsidP="00144D1E">
      <w:pPr>
        <w:pStyle w:val="ConsPlusNormal"/>
        <w:spacing w:before="240"/>
        <w:ind w:firstLine="540"/>
        <w:jc w:val="both"/>
      </w:pPr>
      <w:r>
        <w:t>доказывать, обосновывать, аргументировать свои суждения, выводы, закономерности и результаты;</w:t>
      </w:r>
    </w:p>
    <w:p w:rsidR="00144D1E" w:rsidRDefault="00144D1E" w:rsidP="00144D1E">
      <w:pPr>
        <w:pStyle w:val="ConsPlusNormal"/>
        <w:spacing w:before="240"/>
        <w:ind w:firstLine="540"/>
        <w:jc w:val="both"/>
      </w:pPr>
      <w:r>
        <w:t>представлять выводы, результаты опытов и экспериментов, используя, в том числе математический язык и символику;</w:t>
      </w:r>
    </w:p>
    <w:p w:rsidR="00144D1E" w:rsidRDefault="00144D1E" w:rsidP="00144D1E">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44D1E" w:rsidRDefault="00144D1E" w:rsidP="00144D1E">
      <w:pPr>
        <w:pStyle w:val="ConsPlusNormal"/>
        <w:spacing w:before="240"/>
        <w:ind w:firstLine="540"/>
        <w:jc w:val="both"/>
      </w:pPr>
      <w:r>
        <w:t>4.2.3.1.3. Работа с информацией:</w:t>
      </w:r>
    </w:p>
    <w:p w:rsidR="00144D1E" w:rsidRDefault="00144D1E" w:rsidP="00144D1E">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144D1E" w:rsidRDefault="00144D1E" w:rsidP="00144D1E">
      <w:pPr>
        <w:pStyle w:val="ConsPlusNormal"/>
        <w:spacing w:before="240"/>
        <w:ind w:firstLine="540"/>
        <w:jc w:val="both"/>
      </w:pPr>
      <w:r>
        <w:t>переводить вербальную информацию в графическую форму и наоборот;</w:t>
      </w:r>
    </w:p>
    <w:p w:rsidR="00144D1E" w:rsidRDefault="00144D1E" w:rsidP="00144D1E">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144D1E" w:rsidRDefault="00144D1E" w:rsidP="00144D1E">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144D1E" w:rsidRDefault="00144D1E" w:rsidP="00144D1E">
      <w:pPr>
        <w:pStyle w:val="ConsPlusNormal"/>
        <w:spacing w:before="240"/>
        <w:ind w:firstLine="540"/>
        <w:jc w:val="both"/>
      </w:pPr>
      <w:r>
        <w:t>находить ошибки в неверных утверждениях и исправлять их;</w:t>
      </w:r>
    </w:p>
    <w:p w:rsidR="00144D1E" w:rsidRDefault="00144D1E" w:rsidP="00144D1E">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144D1E" w:rsidRDefault="00144D1E" w:rsidP="00144D1E">
      <w:pPr>
        <w:pStyle w:val="ConsPlusNormal"/>
        <w:spacing w:before="240"/>
        <w:ind w:firstLine="540"/>
        <w:jc w:val="both"/>
      </w:pPr>
      <w:r>
        <w:t>4.2.3.2. Формирование универсальных учебных коммуникативных действий:</w:t>
      </w:r>
    </w:p>
    <w:p w:rsidR="00144D1E" w:rsidRDefault="00144D1E" w:rsidP="00144D1E">
      <w:pPr>
        <w:pStyle w:val="ConsPlusNormal"/>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144D1E" w:rsidRDefault="00144D1E" w:rsidP="00144D1E">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44D1E" w:rsidRDefault="00144D1E" w:rsidP="00144D1E">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44D1E" w:rsidRDefault="00144D1E" w:rsidP="00144D1E">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144D1E" w:rsidRDefault="00144D1E" w:rsidP="00144D1E">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144D1E" w:rsidRDefault="00144D1E" w:rsidP="00144D1E">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44D1E" w:rsidRDefault="00144D1E" w:rsidP="00144D1E">
      <w:pPr>
        <w:pStyle w:val="ConsPlusNormal"/>
        <w:spacing w:before="240"/>
        <w:ind w:firstLine="540"/>
        <w:jc w:val="both"/>
      </w:pPr>
      <w:r>
        <w:t xml:space="preserve">оценивать качество своего вклада в общий информационный продукт по определенным критериям, самостоятельно сформулированным участниками </w:t>
      </w:r>
      <w:r>
        <w:lastRenderedPageBreak/>
        <w:t>взаимодействия.</w:t>
      </w:r>
    </w:p>
    <w:p w:rsidR="00144D1E" w:rsidRDefault="00144D1E" w:rsidP="00144D1E">
      <w:pPr>
        <w:pStyle w:val="ConsPlusNormal"/>
        <w:spacing w:before="240"/>
        <w:ind w:firstLine="540"/>
        <w:jc w:val="both"/>
      </w:pPr>
      <w:r>
        <w:t>4.2.3.3. Формирование универсальных учебных регулятивных действий:</w:t>
      </w:r>
    </w:p>
    <w:p w:rsidR="00144D1E" w:rsidRDefault="00144D1E" w:rsidP="00144D1E">
      <w:pPr>
        <w:pStyle w:val="ConsPlusNormal"/>
        <w:spacing w:before="240"/>
        <w:ind w:firstLine="540"/>
        <w:jc w:val="both"/>
      </w:pPr>
      <w:r>
        <w:t>удерживать цель деятельности;</w:t>
      </w:r>
    </w:p>
    <w:p w:rsidR="00144D1E" w:rsidRDefault="00144D1E" w:rsidP="00144D1E">
      <w:pPr>
        <w:pStyle w:val="ConsPlusNormal"/>
        <w:spacing w:before="240"/>
        <w:ind w:firstLine="540"/>
        <w:jc w:val="both"/>
      </w:pPr>
      <w:r>
        <w:t>планировать выполнение учебной задачи, выбирать и аргументировать способ деятельности;</w:t>
      </w:r>
    </w:p>
    <w:p w:rsidR="00144D1E" w:rsidRDefault="00144D1E" w:rsidP="00144D1E">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144D1E" w:rsidRDefault="00144D1E" w:rsidP="00144D1E">
      <w:pPr>
        <w:pStyle w:val="ConsPlusNormal"/>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rsidR="00144D1E" w:rsidRDefault="00144D1E" w:rsidP="00144D1E">
      <w:pPr>
        <w:pStyle w:val="ConsPlusNormal"/>
        <w:spacing w:before="240"/>
        <w:ind w:firstLine="540"/>
        <w:jc w:val="both"/>
      </w:pPr>
      <w:r>
        <w:t>4.2.4. Естественно-научные предметы.</w:t>
      </w:r>
    </w:p>
    <w:p w:rsidR="00144D1E" w:rsidRDefault="00144D1E" w:rsidP="00144D1E">
      <w:pPr>
        <w:pStyle w:val="ConsPlusNormal"/>
        <w:spacing w:before="240"/>
        <w:ind w:firstLine="540"/>
        <w:jc w:val="both"/>
      </w:pPr>
      <w:r>
        <w:t>4.2.4.1. Формирование универсальных учебных познавательных действий.</w:t>
      </w:r>
    </w:p>
    <w:p w:rsidR="00144D1E" w:rsidRDefault="00144D1E" w:rsidP="00144D1E">
      <w:pPr>
        <w:pStyle w:val="ConsPlusNormal"/>
        <w:spacing w:before="240"/>
        <w:ind w:firstLine="540"/>
        <w:jc w:val="both"/>
      </w:pPr>
      <w:r>
        <w:t>4.2.4.1.1. Формирование базовых логических действий:</w:t>
      </w:r>
    </w:p>
    <w:p w:rsidR="00144D1E" w:rsidRDefault="00144D1E" w:rsidP="00144D1E">
      <w:pPr>
        <w:pStyle w:val="ConsPlusNormal"/>
        <w:spacing w:before="240"/>
        <w:ind w:firstLine="540"/>
        <w:jc w:val="both"/>
      </w:pPr>
      <w:r>
        <w:t>выдвигать гипотезы, объясняющие простые явления;</w:t>
      </w:r>
    </w:p>
    <w:p w:rsidR="00144D1E" w:rsidRDefault="00144D1E" w:rsidP="00144D1E">
      <w:pPr>
        <w:pStyle w:val="ConsPlusNormal"/>
        <w:spacing w:before="240"/>
        <w:ind w:firstLine="540"/>
        <w:jc w:val="both"/>
      </w:pPr>
      <w:r>
        <w:t>строить простейшие модели физических явлений (в виде рисунков или схем);</w:t>
      </w:r>
    </w:p>
    <w:p w:rsidR="00144D1E" w:rsidRDefault="00144D1E" w:rsidP="00144D1E">
      <w:pPr>
        <w:pStyle w:val="ConsPlusNormal"/>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rsidR="00144D1E" w:rsidRDefault="00144D1E" w:rsidP="00144D1E">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144D1E" w:rsidRDefault="00144D1E" w:rsidP="00144D1E">
      <w:pPr>
        <w:pStyle w:val="ConsPlusNormal"/>
        <w:spacing w:before="240"/>
        <w:ind w:firstLine="540"/>
        <w:jc w:val="both"/>
      </w:pPr>
      <w:r>
        <w:t>4.2.4.1.2. Формирование базовых исследовательских действий:</w:t>
      </w:r>
    </w:p>
    <w:p w:rsidR="00144D1E" w:rsidRDefault="00144D1E" w:rsidP="00144D1E">
      <w:pPr>
        <w:pStyle w:val="ConsPlusNormal"/>
        <w:spacing w:before="240"/>
        <w:ind w:firstLine="540"/>
        <w:jc w:val="both"/>
      </w:pPr>
      <w:r>
        <w:t>исследование явления теплообмена при смешивании холодной и горячей воды;</w:t>
      </w:r>
    </w:p>
    <w:p w:rsidR="00144D1E" w:rsidRDefault="00144D1E" w:rsidP="00144D1E">
      <w:pPr>
        <w:pStyle w:val="ConsPlusNormal"/>
        <w:spacing w:before="240"/>
        <w:ind w:firstLine="540"/>
        <w:jc w:val="both"/>
      </w:pPr>
      <w:r>
        <w:t>исследование процесса испарения различных жидкостей;</w:t>
      </w:r>
    </w:p>
    <w:p w:rsidR="00144D1E" w:rsidRDefault="00144D1E" w:rsidP="00144D1E">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144D1E" w:rsidRDefault="00144D1E" w:rsidP="00144D1E">
      <w:pPr>
        <w:pStyle w:val="ConsPlusNormal"/>
        <w:spacing w:before="240"/>
        <w:ind w:firstLine="540"/>
        <w:jc w:val="both"/>
      </w:pPr>
      <w:r>
        <w:t>4.2.4.1.3. Работа с информацией:</w:t>
      </w:r>
    </w:p>
    <w:p w:rsidR="00144D1E" w:rsidRDefault="00144D1E" w:rsidP="00144D1E">
      <w:pPr>
        <w:pStyle w:val="ConsPlusNormal"/>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144D1E" w:rsidRDefault="00144D1E" w:rsidP="00144D1E">
      <w:pPr>
        <w:pStyle w:val="ConsPlusNormal"/>
        <w:spacing w:before="240"/>
        <w:ind w:firstLine="540"/>
        <w:jc w:val="both"/>
      </w:pPr>
      <w:r>
        <w:t>выполнять задания по тексту (смысловое чтение);</w:t>
      </w:r>
    </w:p>
    <w:p w:rsidR="00144D1E" w:rsidRDefault="00144D1E" w:rsidP="00144D1E">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144D1E" w:rsidRDefault="00144D1E" w:rsidP="00144D1E">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144D1E" w:rsidRDefault="00144D1E" w:rsidP="00144D1E">
      <w:pPr>
        <w:pStyle w:val="ConsPlusNormal"/>
        <w:spacing w:before="240"/>
        <w:ind w:firstLine="540"/>
        <w:jc w:val="both"/>
      </w:pPr>
      <w:r>
        <w:lastRenderedPageBreak/>
        <w:t>4.2.4.2. Формирование универсальных учебных коммуникативных действий:</w:t>
      </w:r>
    </w:p>
    <w:p w:rsidR="00144D1E" w:rsidRDefault="00144D1E" w:rsidP="00144D1E">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144D1E" w:rsidRDefault="00144D1E" w:rsidP="00144D1E">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144D1E" w:rsidRDefault="00144D1E" w:rsidP="00144D1E">
      <w:pPr>
        <w:pStyle w:val="ConsPlusNormal"/>
        <w:spacing w:before="240"/>
        <w:ind w:firstLine="540"/>
        <w:jc w:val="both"/>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144D1E" w:rsidRDefault="00144D1E" w:rsidP="00144D1E">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144D1E" w:rsidRDefault="00144D1E" w:rsidP="00144D1E">
      <w:pPr>
        <w:pStyle w:val="ConsPlusNormal"/>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rsidR="00144D1E" w:rsidRDefault="00144D1E" w:rsidP="00144D1E">
      <w:pPr>
        <w:pStyle w:val="ConsPlusNormal"/>
        <w:spacing w:before="240"/>
        <w:ind w:firstLine="540"/>
        <w:jc w:val="both"/>
      </w:pPr>
      <w:r>
        <w:t>оценивать собственный вклад в решение естественно-научной проблемы.</w:t>
      </w:r>
    </w:p>
    <w:p w:rsidR="00144D1E" w:rsidRDefault="00144D1E" w:rsidP="00144D1E">
      <w:pPr>
        <w:pStyle w:val="ConsPlusNormal"/>
        <w:spacing w:before="240"/>
        <w:ind w:firstLine="540"/>
        <w:jc w:val="both"/>
      </w:pPr>
      <w:r>
        <w:t>4.2.4.3. Формирование универсальных учебных регулятивных действий:</w:t>
      </w:r>
    </w:p>
    <w:p w:rsidR="00144D1E" w:rsidRDefault="00144D1E" w:rsidP="00144D1E">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144D1E" w:rsidRDefault="00144D1E" w:rsidP="00144D1E">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144D1E" w:rsidRDefault="00144D1E" w:rsidP="00144D1E">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144D1E" w:rsidRDefault="00144D1E" w:rsidP="00144D1E">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144D1E" w:rsidRDefault="00144D1E" w:rsidP="00144D1E">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144D1E" w:rsidRDefault="00144D1E" w:rsidP="00144D1E">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144D1E" w:rsidRDefault="00144D1E" w:rsidP="00144D1E">
      <w:pPr>
        <w:pStyle w:val="ConsPlusNormal"/>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144D1E" w:rsidRDefault="00144D1E" w:rsidP="00144D1E">
      <w:pPr>
        <w:pStyle w:val="ConsPlusNormal"/>
        <w:spacing w:before="240"/>
        <w:ind w:firstLine="540"/>
        <w:jc w:val="both"/>
      </w:pPr>
      <w:r>
        <w:t>4.2.5. Общественно-научные предметы.</w:t>
      </w:r>
    </w:p>
    <w:p w:rsidR="00144D1E" w:rsidRDefault="00144D1E" w:rsidP="00144D1E">
      <w:pPr>
        <w:pStyle w:val="ConsPlusNormal"/>
        <w:spacing w:before="240"/>
        <w:ind w:firstLine="540"/>
        <w:jc w:val="both"/>
      </w:pPr>
      <w:r>
        <w:t>4.2.5.1. Формирование универсальных учебных познавательных действий.</w:t>
      </w:r>
    </w:p>
    <w:p w:rsidR="00144D1E" w:rsidRDefault="00144D1E" w:rsidP="00144D1E">
      <w:pPr>
        <w:pStyle w:val="ConsPlusNormal"/>
        <w:spacing w:before="240"/>
        <w:ind w:firstLine="540"/>
        <w:jc w:val="both"/>
      </w:pPr>
      <w:r>
        <w:t>4.2.5.1.1. Формирование базовых логических действий:</w:t>
      </w:r>
    </w:p>
    <w:p w:rsidR="00144D1E" w:rsidRDefault="00144D1E" w:rsidP="00144D1E">
      <w:pPr>
        <w:pStyle w:val="ConsPlusNormal"/>
        <w:spacing w:before="240"/>
        <w:ind w:firstLine="540"/>
        <w:jc w:val="both"/>
      </w:pPr>
      <w:r>
        <w:t>систематизировать, классифицировать и обобщать исторические факты;</w:t>
      </w:r>
    </w:p>
    <w:p w:rsidR="00144D1E" w:rsidRDefault="00144D1E" w:rsidP="00144D1E">
      <w:pPr>
        <w:pStyle w:val="ConsPlusNormal"/>
        <w:spacing w:before="240"/>
        <w:ind w:firstLine="540"/>
        <w:jc w:val="both"/>
      </w:pPr>
      <w:r>
        <w:t>составлять синхронистические и систематические таблицы;</w:t>
      </w:r>
    </w:p>
    <w:p w:rsidR="00144D1E" w:rsidRDefault="00144D1E" w:rsidP="00144D1E">
      <w:pPr>
        <w:pStyle w:val="ConsPlusNormal"/>
        <w:spacing w:before="240"/>
        <w:ind w:firstLine="540"/>
        <w:jc w:val="both"/>
      </w:pPr>
      <w:r>
        <w:lastRenderedPageBreak/>
        <w:t>выявлять и характеризовать существенные признаки исторических явлений, процессов;</w:t>
      </w:r>
    </w:p>
    <w:p w:rsidR="00144D1E" w:rsidRDefault="00144D1E" w:rsidP="00144D1E">
      <w:pPr>
        <w:pStyle w:val="ConsPlusNormal"/>
        <w:spacing w:before="24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44D1E" w:rsidRDefault="00144D1E" w:rsidP="00144D1E">
      <w:pPr>
        <w:pStyle w:val="ConsPlusNormal"/>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144D1E" w:rsidRDefault="00144D1E" w:rsidP="00144D1E">
      <w:pPr>
        <w:pStyle w:val="ConsPlusNormal"/>
        <w:spacing w:before="240"/>
        <w:ind w:firstLine="540"/>
        <w:jc w:val="both"/>
      </w:pPr>
      <w:r>
        <w:t>выявлять причины и следствия исторических событий и процессов;</w:t>
      </w:r>
    </w:p>
    <w:p w:rsidR="00144D1E" w:rsidRDefault="00144D1E" w:rsidP="00144D1E">
      <w:pPr>
        <w:pStyle w:val="ConsPlusNormal"/>
        <w:spacing w:before="240"/>
        <w:ind w:firstLine="540"/>
        <w:jc w:val="both"/>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144D1E" w:rsidRDefault="00144D1E" w:rsidP="00144D1E">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144D1E" w:rsidRDefault="00144D1E" w:rsidP="00144D1E">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44D1E" w:rsidRDefault="00144D1E" w:rsidP="00144D1E">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44D1E" w:rsidRDefault="00144D1E" w:rsidP="00144D1E">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144D1E" w:rsidRDefault="00144D1E" w:rsidP="00144D1E">
      <w:pPr>
        <w:pStyle w:val="ConsPlusNormal"/>
        <w:spacing w:before="240"/>
        <w:ind w:firstLine="540"/>
        <w:jc w:val="both"/>
      </w:pPr>
      <w:r>
        <w:t>преобразовывать статистическую и визуальную информацию в текст;</w:t>
      </w:r>
    </w:p>
    <w:p w:rsidR="00144D1E" w:rsidRDefault="00144D1E" w:rsidP="00144D1E">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144D1E" w:rsidRDefault="00144D1E" w:rsidP="00144D1E">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144D1E" w:rsidRDefault="00144D1E" w:rsidP="00144D1E">
      <w:pPr>
        <w:pStyle w:val="ConsPlusNormal"/>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144D1E" w:rsidRDefault="00144D1E" w:rsidP="00144D1E">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144D1E" w:rsidRDefault="00144D1E" w:rsidP="00144D1E">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44D1E" w:rsidRDefault="00144D1E" w:rsidP="00144D1E">
      <w:pPr>
        <w:pStyle w:val="ConsPlusNormal"/>
        <w:spacing w:before="240"/>
        <w:ind w:firstLine="540"/>
        <w:jc w:val="both"/>
      </w:pPr>
      <w:r>
        <w:t>классифицировать формы рельефа суши по высоте и по внешнему облику.</w:t>
      </w:r>
    </w:p>
    <w:p w:rsidR="00144D1E" w:rsidRDefault="00144D1E" w:rsidP="00144D1E">
      <w:pPr>
        <w:pStyle w:val="ConsPlusNormal"/>
        <w:spacing w:before="240"/>
        <w:ind w:firstLine="540"/>
        <w:jc w:val="both"/>
      </w:pPr>
      <w:r>
        <w:lastRenderedPageBreak/>
        <w:t>классифицировать острова по происхождению.</w:t>
      </w:r>
    </w:p>
    <w:p w:rsidR="00144D1E" w:rsidRDefault="00144D1E" w:rsidP="00144D1E">
      <w:pPr>
        <w:pStyle w:val="ConsPlusNormal"/>
        <w:spacing w:before="240"/>
        <w:ind w:firstLine="540"/>
        <w:jc w:val="both"/>
      </w:pPr>
      <w:r>
        <w:t>формулировать оценочные суждения с использованием разных источников географической информации;</w:t>
      </w:r>
    </w:p>
    <w:p w:rsidR="00144D1E" w:rsidRDefault="00144D1E" w:rsidP="00144D1E">
      <w:pPr>
        <w:pStyle w:val="ConsPlusNormal"/>
        <w:spacing w:before="240"/>
        <w:ind w:firstLine="540"/>
        <w:jc w:val="both"/>
      </w:pPr>
      <w:r>
        <w:t>самостоятельно составлять план решения учебной географической задачи.</w:t>
      </w:r>
    </w:p>
    <w:p w:rsidR="00144D1E" w:rsidRDefault="00144D1E" w:rsidP="00144D1E">
      <w:pPr>
        <w:pStyle w:val="ConsPlusNormal"/>
        <w:spacing w:before="240"/>
        <w:ind w:firstLine="540"/>
        <w:jc w:val="both"/>
      </w:pPr>
      <w:r>
        <w:t>4.2.5.1.2. Формирование базовых исследовательских действий:</w:t>
      </w:r>
    </w:p>
    <w:p w:rsidR="00144D1E" w:rsidRDefault="00144D1E" w:rsidP="00144D1E">
      <w:pPr>
        <w:pStyle w:val="ConsPlusNormal"/>
        <w:spacing w:before="240"/>
        <w:ind w:firstLine="540"/>
        <w:jc w:val="both"/>
      </w:pPr>
      <w:r>
        <w:t>представлять результаты наблюдений в табличной и (или) графической форме;</w:t>
      </w:r>
    </w:p>
    <w:p w:rsidR="00144D1E" w:rsidRDefault="00144D1E" w:rsidP="00144D1E">
      <w:pPr>
        <w:pStyle w:val="ConsPlusNormal"/>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144D1E" w:rsidRDefault="00144D1E" w:rsidP="00144D1E">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44D1E" w:rsidRDefault="00144D1E" w:rsidP="00144D1E">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144D1E" w:rsidRDefault="00144D1E" w:rsidP="00144D1E">
      <w:pPr>
        <w:pStyle w:val="ConsPlusNormal"/>
        <w:spacing w:before="24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144D1E" w:rsidRDefault="00144D1E" w:rsidP="00144D1E">
      <w:pPr>
        <w:pStyle w:val="ConsPlusNormal"/>
        <w:spacing w:before="240"/>
        <w:ind w:firstLine="540"/>
        <w:jc w:val="both"/>
      </w:pPr>
      <w:r>
        <w:t>4.2.5.1.3. Работа с информацией:</w:t>
      </w:r>
    </w:p>
    <w:p w:rsidR="00144D1E" w:rsidRDefault="00144D1E" w:rsidP="00144D1E">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144D1E" w:rsidRDefault="00144D1E" w:rsidP="00144D1E">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44D1E" w:rsidRDefault="00144D1E" w:rsidP="00144D1E">
      <w:pPr>
        <w:pStyle w:val="ConsPlusNormal"/>
        <w:spacing w:before="240"/>
        <w:ind w:firstLine="540"/>
        <w:jc w:val="both"/>
      </w:pPr>
      <w:r>
        <w:t>сравнивать данные разных источников исторической информации, выявлять их сходство и различия;</w:t>
      </w:r>
    </w:p>
    <w:p w:rsidR="00144D1E" w:rsidRDefault="00144D1E" w:rsidP="00144D1E">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144D1E" w:rsidRDefault="00144D1E" w:rsidP="00144D1E">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44D1E" w:rsidRDefault="00144D1E" w:rsidP="00144D1E">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144D1E" w:rsidRDefault="00144D1E" w:rsidP="00144D1E">
      <w:pPr>
        <w:pStyle w:val="ConsPlusNormal"/>
        <w:spacing w:before="240"/>
        <w:ind w:firstLine="540"/>
        <w:jc w:val="both"/>
      </w:pPr>
      <w:r>
        <w:t>выделять географическую информацию, которая является противоречивой или может быть недостоверной;</w:t>
      </w:r>
    </w:p>
    <w:p w:rsidR="00144D1E" w:rsidRDefault="00144D1E" w:rsidP="00144D1E">
      <w:pPr>
        <w:pStyle w:val="ConsPlusNormal"/>
        <w:spacing w:before="240"/>
        <w:ind w:firstLine="540"/>
        <w:jc w:val="both"/>
      </w:pPr>
      <w:r>
        <w:t>определять информацию, недостающую для решения той или иной задачи;</w:t>
      </w:r>
    </w:p>
    <w:p w:rsidR="00144D1E" w:rsidRDefault="00144D1E" w:rsidP="00144D1E">
      <w:pPr>
        <w:pStyle w:val="ConsPlusNormal"/>
        <w:spacing w:before="240"/>
        <w:ind w:firstLine="540"/>
        <w:jc w:val="both"/>
      </w:pPr>
      <w:r>
        <w:t>извлекать информацию о правах и обязанностях обучающегося, заполнять соответствующие таблицы, составлять план;</w:t>
      </w:r>
    </w:p>
    <w:p w:rsidR="00144D1E" w:rsidRDefault="00144D1E" w:rsidP="00144D1E">
      <w:pPr>
        <w:pStyle w:val="ConsPlusNormal"/>
        <w:spacing w:before="240"/>
        <w:ind w:firstLine="540"/>
        <w:jc w:val="both"/>
      </w:pPr>
      <w:r>
        <w:t xml:space="preserve">анализировать и обобщать текстовую и статистическую информацию об </w:t>
      </w:r>
      <w:r>
        <w:lastRenderedPageBreak/>
        <w:t>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44D1E" w:rsidRDefault="00144D1E" w:rsidP="00144D1E">
      <w:pPr>
        <w:pStyle w:val="ConsPlusNormal"/>
        <w:spacing w:before="240"/>
        <w:ind w:firstLine="540"/>
        <w:jc w:val="both"/>
      </w:pPr>
      <w:r>
        <w:t>представлять информацию в виде кратких выводов и обобщений;</w:t>
      </w:r>
    </w:p>
    <w:p w:rsidR="00144D1E" w:rsidRDefault="00144D1E" w:rsidP="00144D1E">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rsidR="00144D1E" w:rsidRDefault="00144D1E" w:rsidP="00144D1E">
      <w:pPr>
        <w:pStyle w:val="ConsPlusNormal"/>
        <w:spacing w:before="240"/>
        <w:ind w:firstLine="540"/>
        <w:jc w:val="both"/>
      </w:pPr>
      <w:r>
        <w:t>сопоставлять и обобщать информацию, представленную в разных формах (описательную, графическую, аудиовизуальную).</w:t>
      </w:r>
    </w:p>
    <w:p w:rsidR="00144D1E" w:rsidRDefault="00144D1E" w:rsidP="00144D1E">
      <w:pPr>
        <w:pStyle w:val="ConsPlusNormal"/>
        <w:spacing w:before="240"/>
        <w:ind w:firstLine="540"/>
        <w:jc w:val="both"/>
      </w:pPr>
      <w:r>
        <w:t>4.2.5.2. Формирование универсальных учебных коммуникативных действий:</w:t>
      </w:r>
    </w:p>
    <w:p w:rsidR="00144D1E" w:rsidRDefault="00144D1E" w:rsidP="00144D1E">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144D1E" w:rsidRDefault="00144D1E" w:rsidP="00144D1E">
      <w:pPr>
        <w:pStyle w:val="ConsPlusNormal"/>
        <w:spacing w:before="240"/>
        <w:ind w:firstLine="540"/>
        <w:jc w:val="both"/>
      </w:pPr>
      <w:r>
        <w:t>раскрывать значение совместной деятельности, сотрудничества людей в разных сферах в различные исторические эпохи;</w:t>
      </w:r>
    </w:p>
    <w:p w:rsidR="00144D1E" w:rsidRDefault="00144D1E" w:rsidP="00144D1E">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144D1E" w:rsidRDefault="00144D1E" w:rsidP="00144D1E">
      <w:pPr>
        <w:pStyle w:val="ConsPlusNormal"/>
        <w:spacing w:before="240"/>
        <w:ind w:firstLine="540"/>
        <w:jc w:val="both"/>
      </w:pPr>
      <w:r>
        <w:t>осуществлять презентацию выполненной самостоятельной работы, проявляя способность к диалогу с аудиторией;</w:t>
      </w:r>
    </w:p>
    <w:p w:rsidR="00144D1E" w:rsidRDefault="00144D1E" w:rsidP="00144D1E">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144D1E" w:rsidRDefault="00144D1E" w:rsidP="00144D1E">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144D1E" w:rsidRDefault="00144D1E" w:rsidP="00144D1E">
      <w:pPr>
        <w:pStyle w:val="ConsPlusNormal"/>
        <w:spacing w:before="240"/>
        <w:ind w:firstLine="540"/>
        <w:jc w:val="both"/>
      </w:pPr>
      <w:r>
        <w:t>выражать свою точку зрения, участвовать в дискуссии;</w:t>
      </w:r>
    </w:p>
    <w:p w:rsidR="00144D1E" w:rsidRDefault="00144D1E" w:rsidP="00144D1E">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44D1E" w:rsidRDefault="00144D1E" w:rsidP="00144D1E">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44D1E" w:rsidRDefault="00144D1E" w:rsidP="00144D1E">
      <w:pPr>
        <w:pStyle w:val="ConsPlusNormal"/>
        <w:spacing w:before="240"/>
        <w:ind w:firstLine="540"/>
        <w:jc w:val="both"/>
      </w:pPr>
      <w:r>
        <w:t>планировать организацию совместной работы при выполнении учебного проекта;</w:t>
      </w:r>
    </w:p>
    <w:p w:rsidR="00144D1E" w:rsidRDefault="00144D1E" w:rsidP="00144D1E">
      <w:pPr>
        <w:pStyle w:val="ConsPlusNormal"/>
        <w:spacing w:before="240"/>
        <w:ind w:firstLine="540"/>
        <w:jc w:val="both"/>
      </w:pPr>
      <w:r>
        <w:t>разделять сферу ответственности.</w:t>
      </w:r>
    </w:p>
    <w:p w:rsidR="00144D1E" w:rsidRDefault="00144D1E" w:rsidP="00144D1E">
      <w:pPr>
        <w:pStyle w:val="ConsPlusNormal"/>
        <w:spacing w:before="240"/>
        <w:ind w:firstLine="540"/>
        <w:jc w:val="both"/>
      </w:pPr>
      <w:r>
        <w:t>4.2.5.3. Формирование универсальных учебных регулятивных действий:</w:t>
      </w:r>
    </w:p>
    <w:p w:rsidR="00144D1E" w:rsidRDefault="00144D1E" w:rsidP="00144D1E">
      <w:pPr>
        <w:pStyle w:val="ConsPlusNormal"/>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144D1E" w:rsidRDefault="00144D1E" w:rsidP="00144D1E">
      <w:pPr>
        <w:pStyle w:val="ConsPlusNormal"/>
        <w:spacing w:before="240"/>
        <w:ind w:firstLine="540"/>
        <w:jc w:val="both"/>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w:t>
      </w:r>
      <w:r>
        <w:lastRenderedPageBreak/>
        <w:t>затем самостоятельно определяемых плана и источников информации);</w:t>
      </w:r>
    </w:p>
    <w:p w:rsidR="00144D1E" w:rsidRDefault="00144D1E" w:rsidP="00144D1E">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44D1E" w:rsidRDefault="00144D1E" w:rsidP="00144D1E">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144D1E" w:rsidRDefault="00144D1E" w:rsidP="00144D1E">
      <w:pPr>
        <w:pStyle w:val="ConsPlusNormal"/>
        <w:jc w:val="both"/>
      </w:pPr>
    </w:p>
    <w:p w:rsidR="00144D1E" w:rsidRDefault="00144D1E" w:rsidP="00144D1E">
      <w:pPr>
        <w:pStyle w:val="ConsPlusTitle"/>
        <w:ind w:firstLine="540"/>
        <w:jc w:val="both"/>
        <w:outlineLvl w:val="3"/>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144D1E" w:rsidRDefault="00144D1E" w:rsidP="00144D1E">
      <w:pPr>
        <w:pStyle w:val="ConsPlusNormal"/>
        <w:ind w:firstLine="540"/>
        <w:jc w:val="both"/>
      </w:pPr>
    </w:p>
    <w:p w:rsidR="00144D1E" w:rsidRDefault="00144D1E" w:rsidP="00144D1E">
      <w:pPr>
        <w:pStyle w:val="ConsPlusTitle"/>
        <w:ind w:firstLine="540"/>
        <w:jc w:val="both"/>
        <w:outlineLvl w:val="4"/>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144D1E" w:rsidRDefault="00144D1E" w:rsidP="00144D1E">
      <w:pPr>
        <w:pStyle w:val="ConsPlusNormal"/>
        <w:spacing w:before="240"/>
        <w:ind w:firstLine="540"/>
        <w:jc w:val="both"/>
      </w:pPr>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144D1E" w:rsidRDefault="00144D1E" w:rsidP="00144D1E">
      <w:pPr>
        <w:pStyle w:val="ConsPlusNormal"/>
        <w:spacing w:before="24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144D1E" w:rsidRDefault="00144D1E" w:rsidP="00144D1E">
      <w:pPr>
        <w:pStyle w:val="ConsPlusNormal"/>
        <w:spacing w:before="24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144D1E" w:rsidRDefault="00144D1E" w:rsidP="00144D1E">
      <w:pPr>
        <w:pStyle w:val="ConsPlusNormal"/>
        <w:spacing w:before="24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144D1E" w:rsidRDefault="00144D1E" w:rsidP="00144D1E">
      <w:pPr>
        <w:pStyle w:val="ConsPlusNormal"/>
        <w:spacing w:before="24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144D1E" w:rsidRDefault="00144D1E" w:rsidP="00144D1E">
      <w:pPr>
        <w:pStyle w:val="ConsPlusNormal"/>
        <w:spacing w:before="240"/>
        <w:ind w:firstLine="540"/>
        <w:jc w:val="both"/>
      </w:pPr>
      <w:r>
        <w:t>5.1.6. УУД оцениваются на протяжении всего процесса формирования учебно-исследовательской и проектной деятельности.</w:t>
      </w:r>
    </w:p>
    <w:p w:rsidR="00144D1E" w:rsidRDefault="00144D1E" w:rsidP="00144D1E">
      <w:pPr>
        <w:pStyle w:val="ConsPlusNormal"/>
        <w:spacing w:before="24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144D1E" w:rsidRDefault="00144D1E" w:rsidP="00144D1E">
      <w:pPr>
        <w:pStyle w:val="ConsPlusNormal"/>
        <w:spacing w:before="240"/>
        <w:ind w:firstLine="540"/>
        <w:jc w:val="both"/>
      </w:pPr>
      <w:r>
        <w:t xml:space="preserve">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w:t>
      </w:r>
      <w:r>
        <w:lastRenderedPageBreak/>
        <w:t>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144D1E" w:rsidRDefault="00144D1E" w:rsidP="00144D1E">
      <w:pPr>
        <w:pStyle w:val="ConsPlusNormal"/>
        <w:spacing w:before="240"/>
        <w:ind w:firstLine="540"/>
        <w:jc w:val="both"/>
      </w:pPr>
      <w:r>
        <w:t>5.1.9. Особенности реализации учебно-исследовательской деятельности.</w:t>
      </w:r>
    </w:p>
    <w:p w:rsidR="00144D1E" w:rsidRDefault="00144D1E" w:rsidP="00144D1E">
      <w:pPr>
        <w:pStyle w:val="ConsPlusNormal"/>
        <w:spacing w:before="240"/>
        <w:ind w:firstLine="540"/>
        <w:jc w:val="both"/>
      </w:pPr>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144D1E" w:rsidRDefault="00144D1E" w:rsidP="00144D1E">
      <w:pPr>
        <w:pStyle w:val="ConsPlusNormal"/>
        <w:spacing w:before="240"/>
        <w:ind w:firstLine="540"/>
        <w:jc w:val="both"/>
      </w:pPr>
      <w:r>
        <w:t>5.1.9.2. Исследовательские задачи представляют собой особый вид педагогической установки, ориентированной:</w:t>
      </w:r>
    </w:p>
    <w:p w:rsidR="00144D1E" w:rsidRDefault="00144D1E" w:rsidP="00144D1E">
      <w:pPr>
        <w:pStyle w:val="ConsPlusNormal"/>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144D1E" w:rsidRDefault="00144D1E" w:rsidP="00144D1E">
      <w:pPr>
        <w:pStyle w:val="ConsPlusNormal"/>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144D1E" w:rsidRDefault="00144D1E" w:rsidP="00144D1E">
      <w:pPr>
        <w:pStyle w:val="ConsPlusNormal"/>
        <w:spacing w:before="240"/>
        <w:ind w:firstLine="540"/>
        <w:jc w:val="both"/>
      </w:pPr>
      <w:r>
        <w:t>5.1.9.3. Осуществление УИД обучающимися включает в себя ряд этапов:</w:t>
      </w:r>
    </w:p>
    <w:p w:rsidR="00144D1E" w:rsidRDefault="00144D1E" w:rsidP="00144D1E">
      <w:pPr>
        <w:pStyle w:val="ConsPlusNormal"/>
        <w:spacing w:before="240"/>
        <w:ind w:firstLine="540"/>
        <w:jc w:val="both"/>
      </w:pPr>
      <w:r>
        <w:t>обоснование актуальности исследования;</w:t>
      </w:r>
    </w:p>
    <w:p w:rsidR="00144D1E" w:rsidRDefault="00144D1E" w:rsidP="00144D1E">
      <w:pPr>
        <w:pStyle w:val="ConsPlusNormal"/>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144D1E" w:rsidRDefault="00144D1E" w:rsidP="00144D1E">
      <w:pPr>
        <w:pStyle w:val="ConsPlusNormal"/>
        <w:spacing w:before="240"/>
        <w:ind w:firstLine="540"/>
        <w:jc w:val="both"/>
      </w:pPr>
      <w:r>
        <w:t>проведение экспериментальной работы с поэтапным контролем и коррекцией результатов работ, проверка гипотезы;</w:t>
      </w:r>
    </w:p>
    <w:p w:rsidR="00144D1E" w:rsidRDefault="00144D1E" w:rsidP="00144D1E">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144D1E" w:rsidRDefault="00144D1E" w:rsidP="00144D1E">
      <w:pPr>
        <w:pStyle w:val="ConsPlusNormal"/>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rsidR="00144D1E" w:rsidRDefault="00144D1E" w:rsidP="00144D1E">
      <w:pPr>
        <w:pStyle w:val="ConsPlusNormal"/>
        <w:spacing w:before="24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144D1E" w:rsidRDefault="00144D1E" w:rsidP="00144D1E">
      <w:pPr>
        <w:pStyle w:val="ConsPlusNormal"/>
        <w:spacing w:before="240"/>
        <w:ind w:firstLine="540"/>
        <w:jc w:val="both"/>
      </w:pPr>
      <w:r>
        <w:t>5.1.9.5. Особенности организации учебно-исследовательской деятельности в рамках урочной деятельности.</w:t>
      </w:r>
    </w:p>
    <w:p w:rsidR="00144D1E" w:rsidRDefault="00144D1E" w:rsidP="00144D1E">
      <w:pPr>
        <w:pStyle w:val="ConsPlusNormal"/>
        <w:spacing w:before="24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144D1E" w:rsidRDefault="00144D1E" w:rsidP="00144D1E">
      <w:pPr>
        <w:pStyle w:val="ConsPlusNormal"/>
        <w:spacing w:before="240"/>
        <w:ind w:firstLine="540"/>
        <w:jc w:val="both"/>
      </w:pPr>
      <w:r>
        <w:t xml:space="preserve">5.1.9.5.2. С учетом этого при организации УИД обучающихся в урочное время целесообразно ориентироваться на реализацию двух основных направлений </w:t>
      </w:r>
      <w:r>
        <w:lastRenderedPageBreak/>
        <w:t>исследований:</w:t>
      </w:r>
    </w:p>
    <w:p w:rsidR="00144D1E" w:rsidRDefault="00144D1E" w:rsidP="00144D1E">
      <w:pPr>
        <w:pStyle w:val="ConsPlusNormal"/>
        <w:spacing w:before="240"/>
        <w:ind w:firstLine="540"/>
        <w:jc w:val="both"/>
      </w:pPr>
      <w:r>
        <w:t>предметные учебные исследования;</w:t>
      </w:r>
    </w:p>
    <w:p w:rsidR="00144D1E" w:rsidRDefault="00144D1E" w:rsidP="00144D1E">
      <w:pPr>
        <w:pStyle w:val="ConsPlusNormal"/>
        <w:spacing w:before="240"/>
        <w:ind w:firstLine="540"/>
        <w:jc w:val="both"/>
      </w:pPr>
      <w:r>
        <w:t>междисциплинарные учебные исследования.</w:t>
      </w:r>
    </w:p>
    <w:p w:rsidR="00144D1E" w:rsidRDefault="00144D1E" w:rsidP="00144D1E">
      <w:pPr>
        <w:pStyle w:val="ConsPlusNormal"/>
        <w:spacing w:before="24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144D1E" w:rsidRDefault="00144D1E" w:rsidP="00144D1E">
      <w:pPr>
        <w:pStyle w:val="ConsPlusNormal"/>
        <w:spacing w:before="24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144D1E" w:rsidRDefault="00144D1E" w:rsidP="00144D1E">
      <w:pPr>
        <w:pStyle w:val="ConsPlusNormal"/>
        <w:spacing w:before="240"/>
        <w:ind w:firstLine="540"/>
        <w:jc w:val="both"/>
      </w:pPr>
      <w:r>
        <w:t>5.1.9.5.5. Формы организации исследовательской деятельности обучающихся могут быть следующими:</w:t>
      </w:r>
    </w:p>
    <w:p w:rsidR="00144D1E" w:rsidRDefault="00144D1E" w:rsidP="00144D1E">
      <w:pPr>
        <w:pStyle w:val="ConsPlusNormal"/>
        <w:spacing w:before="240"/>
        <w:ind w:firstLine="540"/>
        <w:jc w:val="both"/>
      </w:pPr>
      <w:r>
        <w:t>урок-исследование;</w:t>
      </w:r>
    </w:p>
    <w:p w:rsidR="00144D1E" w:rsidRDefault="00144D1E" w:rsidP="00144D1E">
      <w:pPr>
        <w:pStyle w:val="ConsPlusNormal"/>
        <w:spacing w:before="240"/>
        <w:ind w:firstLine="540"/>
        <w:jc w:val="both"/>
      </w:pPr>
      <w:r>
        <w:t>урок с использованием интерактивной беседы в исследовательском ключе;</w:t>
      </w:r>
    </w:p>
    <w:p w:rsidR="00144D1E" w:rsidRDefault="00144D1E" w:rsidP="00144D1E">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144D1E" w:rsidRDefault="00144D1E" w:rsidP="00144D1E">
      <w:pPr>
        <w:pStyle w:val="ConsPlusNormal"/>
        <w:spacing w:before="240"/>
        <w:ind w:firstLine="540"/>
        <w:jc w:val="both"/>
      </w:pPr>
      <w:r>
        <w:t>урок-консультация;</w:t>
      </w:r>
    </w:p>
    <w:p w:rsidR="00144D1E" w:rsidRDefault="00144D1E" w:rsidP="00144D1E">
      <w:pPr>
        <w:pStyle w:val="ConsPlusNormal"/>
        <w:spacing w:before="240"/>
        <w:ind w:firstLine="540"/>
        <w:jc w:val="both"/>
      </w:pPr>
      <w:r>
        <w:t>мини-исследование в рамках домашнего задания.</w:t>
      </w:r>
    </w:p>
    <w:p w:rsidR="00144D1E" w:rsidRDefault="00144D1E" w:rsidP="00144D1E">
      <w:pPr>
        <w:pStyle w:val="ConsPlusNormal"/>
        <w:spacing w:before="24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144D1E" w:rsidRDefault="00144D1E" w:rsidP="00144D1E">
      <w:pPr>
        <w:pStyle w:val="ConsPlusNormal"/>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144D1E" w:rsidRDefault="00144D1E" w:rsidP="00144D1E">
      <w:pPr>
        <w:pStyle w:val="ConsPlusNormal"/>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144D1E" w:rsidRDefault="00144D1E" w:rsidP="00144D1E">
      <w:pPr>
        <w:pStyle w:val="ConsPlusNormal"/>
        <w:spacing w:before="24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144D1E" w:rsidRDefault="00144D1E" w:rsidP="00144D1E">
      <w:pPr>
        <w:pStyle w:val="ConsPlusNormal"/>
        <w:spacing w:before="240"/>
        <w:ind w:firstLine="540"/>
        <w:jc w:val="both"/>
      </w:pPr>
      <w:r>
        <w:t>5.1.9.6. Особенности организации учебно-исследовательской деятельности в рамках внеурочной деятельности:</w:t>
      </w:r>
    </w:p>
    <w:p w:rsidR="00144D1E" w:rsidRDefault="00144D1E" w:rsidP="00144D1E">
      <w:pPr>
        <w:pStyle w:val="ConsPlusNormal"/>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144D1E" w:rsidRDefault="00144D1E" w:rsidP="00144D1E">
      <w:pPr>
        <w:pStyle w:val="ConsPlusNormal"/>
        <w:spacing w:before="240"/>
        <w:ind w:firstLine="540"/>
        <w:jc w:val="both"/>
      </w:pPr>
      <w:r>
        <w:t xml:space="preserve">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w:t>
      </w:r>
      <w:r>
        <w:lastRenderedPageBreak/>
        <w:t>информационно-технологическое, междисциплинарное;</w:t>
      </w:r>
    </w:p>
    <w:p w:rsidR="00144D1E" w:rsidRDefault="00144D1E" w:rsidP="00144D1E">
      <w:pPr>
        <w:pStyle w:val="ConsPlusNormal"/>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144D1E" w:rsidRDefault="00144D1E" w:rsidP="00144D1E">
      <w:pPr>
        <w:pStyle w:val="ConsPlusNormal"/>
        <w:spacing w:before="240"/>
        <w:ind w:firstLine="540"/>
        <w:jc w:val="both"/>
      </w:pPr>
      <w:r>
        <w:t>4) в процессе внеурочной деятельности УИД может быть организована совместно с нормативно развивающимися сверстниками;</w:t>
      </w:r>
    </w:p>
    <w:p w:rsidR="00144D1E" w:rsidRDefault="00144D1E" w:rsidP="00144D1E">
      <w:pPr>
        <w:pStyle w:val="ConsPlusNormal"/>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144D1E" w:rsidRDefault="00144D1E" w:rsidP="00144D1E">
      <w:pPr>
        <w:pStyle w:val="ConsPlusNormal"/>
        <w:spacing w:before="240"/>
        <w:ind w:firstLine="540"/>
        <w:jc w:val="both"/>
      </w:pPr>
      <w:r>
        <w:t>5.1.9.7. Общие рекомендации по оцениванию учебно-исследовательской деятельности:</w:t>
      </w:r>
    </w:p>
    <w:p w:rsidR="00144D1E" w:rsidRDefault="00144D1E" w:rsidP="00144D1E">
      <w:pPr>
        <w:pStyle w:val="ConsPlusNormal"/>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144D1E" w:rsidRDefault="00144D1E" w:rsidP="00144D1E">
      <w:pPr>
        <w:pStyle w:val="ConsPlusNormal"/>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144D1E" w:rsidRDefault="00144D1E" w:rsidP="00144D1E">
      <w:pPr>
        <w:pStyle w:val="ConsPlusNormal"/>
        <w:jc w:val="both"/>
      </w:pPr>
    </w:p>
    <w:p w:rsidR="00144D1E" w:rsidRDefault="00144D1E" w:rsidP="00144D1E">
      <w:pPr>
        <w:pStyle w:val="ConsPlusTitle"/>
        <w:ind w:firstLine="540"/>
        <w:jc w:val="both"/>
        <w:outlineLvl w:val="4"/>
      </w:pPr>
      <w:r>
        <w:t>5.2. Особенности организации проектной деятельности.</w:t>
      </w:r>
    </w:p>
    <w:p w:rsidR="00144D1E" w:rsidRDefault="00144D1E" w:rsidP="00144D1E">
      <w:pPr>
        <w:pStyle w:val="ConsPlusNormal"/>
        <w:spacing w:before="240"/>
        <w:ind w:firstLine="540"/>
        <w:jc w:val="both"/>
      </w:pPr>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144D1E" w:rsidRDefault="00144D1E" w:rsidP="00144D1E">
      <w:pPr>
        <w:pStyle w:val="ConsPlusNormal"/>
        <w:spacing w:before="240"/>
        <w:ind w:firstLine="540"/>
        <w:jc w:val="both"/>
      </w:pPr>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144D1E" w:rsidRDefault="00144D1E" w:rsidP="00144D1E">
      <w:pPr>
        <w:pStyle w:val="ConsPlusNormal"/>
        <w:spacing w:before="24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144D1E" w:rsidRDefault="00144D1E" w:rsidP="00144D1E">
      <w:pPr>
        <w:pStyle w:val="ConsPlusNormal"/>
        <w:spacing w:before="24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44D1E" w:rsidRDefault="00144D1E" w:rsidP="00144D1E">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144D1E" w:rsidRDefault="00144D1E" w:rsidP="00144D1E">
      <w:pPr>
        <w:pStyle w:val="ConsPlusNormal"/>
        <w:spacing w:before="240"/>
        <w:ind w:firstLine="540"/>
        <w:jc w:val="both"/>
      </w:pPr>
      <w:r>
        <w:t>использовать для создания проектного "продукта" имеющиеся знания и освоенные способы действия.</w:t>
      </w:r>
    </w:p>
    <w:p w:rsidR="00144D1E" w:rsidRDefault="00144D1E" w:rsidP="00144D1E">
      <w:pPr>
        <w:pStyle w:val="ConsPlusNormal"/>
        <w:spacing w:before="240"/>
        <w:ind w:firstLine="540"/>
        <w:jc w:val="both"/>
      </w:pPr>
      <w:r>
        <w:t xml:space="preserve">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w:t>
      </w:r>
      <w:r>
        <w:lastRenderedPageBreak/>
        <w:t>компьютерной презентацией); рефлексия, анализ результатов выполнения проекта, оценка качества выполнения.</w:t>
      </w:r>
    </w:p>
    <w:p w:rsidR="00144D1E" w:rsidRDefault="00144D1E" w:rsidP="00144D1E">
      <w:pPr>
        <w:pStyle w:val="ConsPlusNormal"/>
        <w:spacing w:before="240"/>
        <w:ind w:firstLine="540"/>
        <w:jc w:val="both"/>
      </w:pPr>
      <w:r>
        <w:t>5.2.6.1. Особенности организации ПД в рамках урочной деятельности.</w:t>
      </w:r>
    </w:p>
    <w:p w:rsidR="00144D1E" w:rsidRDefault="00144D1E" w:rsidP="00144D1E">
      <w:pPr>
        <w:pStyle w:val="ConsPlusNormal"/>
        <w:spacing w:before="24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144D1E" w:rsidRDefault="00144D1E" w:rsidP="00144D1E">
      <w:pPr>
        <w:pStyle w:val="ConsPlusNormal"/>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144D1E" w:rsidRDefault="00144D1E" w:rsidP="00144D1E">
      <w:pPr>
        <w:pStyle w:val="ConsPlusNormal"/>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144D1E" w:rsidRDefault="00144D1E" w:rsidP="00144D1E">
      <w:pPr>
        <w:pStyle w:val="ConsPlusNormal"/>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144D1E" w:rsidRDefault="00144D1E" w:rsidP="00144D1E">
      <w:pPr>
        <w:pStyle w:val="ConsPlusNormal"/>
        <w:spacing w:before="240"/>
        <w:ind w:firstLine="540"/>
        <w:jc w:val="both"/>
      </w:pPr>
      <w:r>
        <w:t>5.2.6.2. Особенности организации ПД в рамках внеурочной деятельности:</w:t>
      </w:r>
    </w:p>
    <w:p w:rsidR="00144D1E" w:rsidRDefault="00144D1E" w:rsidP="00144D1E">
      <w:pPr>
        <w:pStyle w:val="ConsPlusNormal"/>
        <w:spacing w:before="240"/>
        <w:ind w:firstLine="540"/>
        <w:jc w:val="both"/>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144D1E" w:rsidRDefault="00144D1E" w:rsidP="00144D1E">
      <w:pPr>
        <w:pStyle w:val="ConsPlusNormal"/>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144D1E" w:rsidRDefault="00144D1E" w:rsidP="00144D1E">
      <w:pPr>
        <w:pStyle w:val="ConsPlusNormal"/>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144D1E" w:rsidRDefault="00144D1E" w:rsidP="00144D1E">
      <w:pPr>
        <w:pStyle w:val="ConsPlusNormal"/>
        <w:spacing w:before="24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144D1E" w:rsidRDefault="00144D1E" w:rsidP="00144D1E">
      <w:pPr>
        <w:pStyle w:val="ConsPlusNormal"/>
        <w:spacing w:before="240"/>
        <w:ind w:firstLine="540"/>
        <w:jc w:val="both"/>
      </w:pPr>
      <w:r>
        <w:t>5.2.7. Общие рекомендации по оцениванию ПД:</w:t>
      </w:r>
    </w:p>
    <w:p w:rsidR="00144D1E" w:rsidRDefault="00144D1E" w:rsidP="00144D1E">
      <w:pPr>
        <w:pStyle w:val="ConsPlusNormal"/>
        <w:spacing w:before="240"/>
        <w:ind w:firstLine="540"/>
        <w:jc w:val="both"/>
      </w:pPr>
      <w:r>
        <w:lastRenderedPageBreak/>
        <w:t>1) при оценивании результатов ПД следует учитывать, прежде всего, его практическую значимость;</w:t>
      </w:r>
    </w:p>
    <w:p w:rsidR="00144D1E" w:rsidRDefault="00144D1E" w:rsidP="00144D1E">
      <w:pPr>
        <w:pStyle w:val="ConsPlusNormal"/>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144D1E" w:rsidRDefault="00144D1E" w:rsidP="00144D1E">
      <w:pPr>
        <w:pStyle w:val="ConsPlusNormal"/>
        <w:spacing w:before="24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144D1E" w:rsidRDefault="00144D1E" w:rsidP="00144D1E">
      <w:pPr>
        <w:pStyle w:val="ConsPlusNormal"/>
        <w:jc w:val="both"/>
      </w:pPr>
    </w:p>
    <w:p w:rsidR="00144D1E" w:rsidRDefault="00144D1E" w:rsidP="00144D1E">
      <w:pPr>
        <w:pStyle w:val="ConsPlusTitle"/>
        <w:jc w:val="center"/>
        <w:outlineLvl w:val="2"/>
      </w:pPr>
      <w:r>
        <w:t>III. Организационный раздел</w:t>
      </w:r>
    </w:p>
    <w:p w:rsidR="00144D1E" w:rsidRDefault="00144D1E" w:rsidP="00144D1E">
      <w:pPr>
        <w:pStyle w:val="ConsPlusNormal"/>
        <w:jc w:val="both"/>
      </w:pPr>
    </w:p>
    <w:p w:rsidR="00144D1E" w:rsidRDefault="00144D1E" w:rsidP="00144D1E">
      <w:pPr>
        <w:pStyle w:val="ConsPlusNormal"/>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144D1E" w:rsidRDefault="00144D1E" w:rsidP="00144D1E">
      <w:pPr>
        <w:pStyle w:val="ConsPlusNormal"/>
        <w:spacing w:before="24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144D1E" w:rsidRDefault="00144D1E" w:rsidP="00144D1E">
      <w:pPr>
        <w:pStyle w:val="ConsPlusNormal"/>
        <w:spacing w:before="240"/>
        <w:ind w:firstLine="540"/>
        <w:jc w:val="both"/>
      </w:pPr>
      <w:r>
        <w:t>6.1.1. Требования к условиям включают:</w:t>
      </w:r>
    </w:p>
    <w:p w:rsidR="00144D1E" w:rsidRDefault="00144D1E" w:rsidP="00144D1E">
      <w:pPr>
        <w:pStyle w:val="ConsPlusNormal"/>
        <w:spacing w:before="240"/>
        <w:ind w:firstLine="540"/>
        <w:jc w:val="both"/>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144D1E" w:rsidRDefault="00144D1E" w:rsidP="00144D1E">
      <w:pPr>
        <w:pStyle w:val="ConsPlusNormal"/>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144D1E" w:rsidRDefault="00144D1E" w:rsidP="00144D1E">
      <w:pPr>
        <w:pStyle w:val="ConsPlusNormal"/>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rsidR="00144D1E" w:rsidRDefault="00144D1E" w:rsidP="00144D1E">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rsidR="00144D1E" w:rsidRDefault="00144D1E" w:rsidP="00144D1E">
      <w:pPr>
        <w:pStyle w:val="ConsPlusNormal"/>
        <w:spacing w:before="240"/>
        <w:ind w:firstLine="540"/>
        <w:jc w:val="both"/>
      </w:pPr>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144D1E" w:rsidRDefault="00144D1E" w:rsidP="00144D1E">
      <w:pPr>
        <w:pStyle w:val="ConsPlusNormal"/>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144D1E" w:rsidRDefault="00144D1E" w:rsidP="00144D1E">
      <w:pPr>
        <w:pStyle w:val="ConsPlusNormal"/>
        <w:spacing w:before="240"/>
        <w:ind w:firstLine="540"/>
        <w:jc w:val="both"/>
      </w:pPr>
      <w:r>
        <w:lastRenderedPageBreak/>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144D1E" w:rsidRDefault="00144D1E" w:rsidP="00144D1E">
      <w:pPr>
        <w:pStyle w:val="ConsPlusNormal"/>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144D1E" w:rsidRDefault="00144D1E" w:rsidP="00144D1E">
      <w:pPr>
        <w:pStyle w:val="ConsPlusNormal"/>
        <w:spacing w:before="24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144D1E" w:rsidRDefault="00144D1E" w:rsidP="00144D1E">
      <w:pPr>
        <w:pStyle w:val="ConsPlusNormal"/>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144D1E" w:rsidRDefault="00144D1E" w:rsidP="00144D1E">
      <w:pPr>
        <w:pStyle w:val="ConsPlusNormal"/>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144D1E" w:rsidRDefault="00144D1E" w:rsidP="00144D1E">
      <w:pPr>
        <w:pStyle w:val="ConsPlusNormal"/>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144D1E" w:rsidRDefault="00144D1E" w:rsidP="00144D1E">
      <w:pPr>
        <w:pStyle w:val="ConsPlusNormal"/>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144D1E" w:rsidRDefault="00144D1E" w:rsidP="00144D1E">
      <w:pPr>
        <w:pStyle w:val="ConsPlusNormal"/>
        <w:jc w:val="both"/>
      </w:pPr>
    </w:p>
    <w:p w:rsidR="00144D1E" w:rsidRDefault="00144D1E" w:rsidP="00144D1E">
      <w:pPr>
        <w:pStyle w:val="ConsPlusTitle"/>
        <w:ind w:firstLine="540"/>
        <w:jc w:val="both"/>
        <w:outlineLvl w:val="3"/>
      </w:pPr>
      <w:r>
        <w:t>6.2. Формы взаимодействия участников образовательного процесса при создании и реализации программы развития УУД.</w:t>
      </w:r>
    </w:p>
    <w:p w:rsidR="00144D1E" w:rsidRDefault="00144D1E" w:rsidP="00144D1E">
      <w:pPr>
        <w:pStyle w:val="ConsPlusNormal"/>
        <w:spacing w:before="24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144D1E" w:rsidRDefault="00144D1E" w:rsidP="00144D1E">
      <w:pPr>
        <w:pStyle w:val="ConsPlusNormal"/>
        <w:spacing w:before="240"/>
        <w:ind w:firstLine="540"/>
        <w:jc w:val="both"/>
      </w:pPr>
      <w:r>
        <w:t>Рабочая группа реализует свою деятельность по следующим направлениям:</w:t>
      </w:r>
    </w:p>
    <w:p w:rsidR="00144D1E" w:rsidRDefault="00144D1E" w:rsidP="00144D1E">
      <w:pPr>
        <w:pStyle w:val="ConsPlusNormal"/>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144D1E" w:rsidRDefault="00144D1E" w:rsidP="00144D1E">
      <w:pPr>
        <w:pStyle w:val="ConsPlusNormal"/>
        <w:spacing w:before="24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44D1E" w:rsidRDefault="00144D1E" w:rsidP="00144D1E">
      <w:pPr>
        <w:pStyle w:val="ConsPlusNormal"/>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144D1E" w:rsidRDefault="00144D1E" w:rsidP="00144D1E">
      <w:pPr>
        <w:pStyle w:val="ConsPlusNormal"/>
        <w:spacing w:before="240"/>
        <w:ind w:firstLine="540"/>
        <w:jc w:val="both"/>
      </w:pPr>
      <w:r>
        <w:lastRenderedPageBreak/>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144D1E" w:rsidRDefault="00144D1E" w:rsidP="00144D1E">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144D1E" w:rsidRDefault="00144D1E" w:rsidP="00144D1E">
      <w:pPr>
        <w:pStyle w:val="ConsPlusNormal"/>
        <w:spacing w:before="240"/>
        <w:ind w:firstLine="540"/>
        <w:jc w:val="both"/>
      </w:pPr>
      <w:r>
        <w:t>разработка основных подходов к конструированию задач на применение универсальных учебных действий;</w:t>
      </w:r>
    </w:p>
    <w:p w:rsidR="00144D1E" w:rsidRDefault="00144D1E" w:rsidP="00144D1E">
      <w:pPr>
        <w:pStyle w:val="ConsPlusNormal"/>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44D1E" w:rsidRDefault="00144D1E" w:rsidP="00144D1E">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rsidR="00144D1E" w:rsidRDefault="00144D1E" w:rsidP="00144D1E">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44D1E" w:rsidRDefault="00144D1E" w:rsidP="00144D1E">
      <w:pPr>
        <w:pStyle w:val="ConsPlusNormal"/>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rsidR="00144D1E" w:rsidRDefault="00144D1E" w:rsidP="00144D1E">
      <w:pPr>
        <w:pStyle w:val="ConsPlusNormal"/>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144D1E" w:rsidRDefault="00144D1E" w:rsidP="00144D1E">
      <w:pPr>
        <w:pStyle w:val="ConsPlusNormal"/>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144D1E" w:rsidRDefault="00144D1E" w:rsidP="00144D1E">
      <w:pPr>
        <w:pStyle w:val="ConsPlusNormal"/>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144D1E" w:rsidRDefault="00144D1E" w:rsidP="00144D1E">
      <w:pPr>
        <w:pStyle w:val="ConsPlusNormal"/>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144D1E" w:rsidRDefault="00144D1E" w:rsidP="00144D1E">
      <w:pPr>
        <w:pStyle w:val="ConsPlusNormal"/>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rsidR="00144D1E" w:rsidRDefault="00144D1E" w:rsidP="00144D1E">
      <w:pPr>
        <w:pStyle w:val="ConsPlusNormal"/>
        <w:spacing w:before="240"/>
        <w:ind w:firstLine="540"/>
        <w:jc w:val="both"/>
      </w:pPr>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44D1E" w:rsidRDefault="00144D1E" w:rsidP="00144D1E">
      <w:pPr>
        <w:pStyle w:val="ConsPlusNormal"/>
        <w:spacing w:before="240"/>
        <w:ind w:firstLine="540"/>
        <w:jc w:val="both"/>
      </w:pPr>
      <w:r>
        <w:t>6.2.3. На подготовительном этапе команда образовательной организации может провести следующие аналитические работы:</w:t>
      </w:r>
    </w:p>
    <w:p w:rsidR="00144D1E" w:rsidRDefault="00144D1E" w:rsidP="00144D1E">
      <w:pPr>
        <w:pStyle w:val="ConsPlusNormal"/>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144D1E" w:rsidRDefault="00144D1E" w:rsidP="00144D1E">
      <w:pPr>
        <w:pStyle w:val="ConsPlusNormal"/>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rsidR="00144D1E" w:rsidRDefault="00144D1E" w:rsidP="00144D1E">
      <w:pPr>
        <w:pStyle w:val="ConsPlusNormal"/>
        <w:spacing w:before="240"/>
        <w:ind w:firstLine="540"/>
        <w:jc w:val="both"/>
      </w:pPr>
      <w:r>
        <w:lastRenderedPageBreak/>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144D1E" w:rsidRDefault="00144D1E" w:rsidP="00144D1E">
      <w:pPr>
        <w:pStyle w:val="ConsPlusNormal"/>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rsidR="00144D1E" w:rsidRDefault="00144D1E" w:rsidP="00144D1E">
      <w:pPr>
        <w:pStyle w:val="ConsPlusNormal"/>
        <w:spacing w:before="24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144D1E" w:rsidRDefault="00144D1E" w:rsidP="00144D1E">
      <w:pPr>
        <w:pStyle w:val="ConsPlusNormal"/>
        <w:spacing w:before="24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144D1E" w:rsidRDefault="00144D1E" w:rsidP="00144D1E">
      <w:pPr>
        <w:pStyle w:val="ConsPlusNormal"/>
        <w:spacing w:before="24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144D1E" w:rsidRDefault="00144D1E" w:rsidP="00144D1E">
      <w:pPr>
        <w:pStyle w:val="ConsPlusNormal"/>
        <w:spacing w:before="24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144D1E" w:rsidRDefault="00144D1E" w:rsidP="00144D1E">
      <w:pPr>
        <w:pStyle w:val="ConsPlusNormal"/>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144D1E" w:rsidRDefault="00144D1E" w:rsidP="00144D1E">
      <w:pPr>
        <w:pStyle w:val="ConsPlusNormal"/>
        <w:spacing w:before="240"/>
        <w:ind w:firstLine="540"/>
        <w:jc w:val="both"/>
      </w:pPr>
      <w:r>
        <w:t>договор о сотрудничестве может основываться на оплате услуг экспертов, консультантов, научных руководителей;</w:t>
      </w:r>
    </w:p>
    <w:p w:rsidR="00144D1E" w:rsidRDefault="00144D1E" w:rsidP="00144D1E">
      <w:pPr>
        <w:pStyle w:val="ConsPlusNormal"/>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144D1E" w:rsidRDefault="00144D1E" w:rsidP="00144D1E">
      <w:pPr>
        <w:pStyle w:val="ConsPlusNormal"/>
        <w:spacing w:before="24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144D1E" w:rsidRDefault="00144D1E" w:rsidP="00144D1E">
      <w:pPr>
        <w:pStyle w:val="ConsPlusNormal"/>
        <w:spacing w:before="240"/>
        <w:ind w:firstLine="540"/>
        <w:jc w:val="both"/>
      </w:pPr>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144D1E" w:rsidRDefault="00144D1E" w:rsidP="00144D1E">
      <w:pPr>
        <w:pStyle w:val="ConsPlusNormal"/>
        <w:spacing w:before="24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40ACF" w:rsidRDefault="00740ACF"/>
    <w:sectPr w:rsidR="00740A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44D1E"/>
    <w:rsid w:val="00144D1E"/>
    <w:rsid w:val="00740A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4D1E"/>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144D1E"/>
    <w:pPr>
      <w:widowControl w:val="0"/>
      <w:autoSpaceDE w:val="0"/>
      <w:autoSpaceDN w:val="0"/>
      <w:adjustRightInd w:val="0"/>
      <w:spacing w:after="0" w:line="240" w:lineRule="auto"/>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7944</Words>
  <Characters>45286</Characters>
  <Application>Microsoft Office Word</Application>
  <DocSecurity>0</DocSecurity>
  <Lines>377</Lines>
  <Paragraphs>106</Paragraphs>
  <ScaleCrop>false</ScaleCrop>
  <Company/>
  <LinksUpToDate>false</LinksUpToDate>
  <CharactersWithSpaces>53124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Tres</cp:lastModifiedBy>
  <cp:revision>2</cp:revision>
  <dcterms:created xsi:type="dcterms:W3CDTF">2023-05-01T18:52:00Z</dcterms:created>
  <dcterms:modified xsi:type="dcterms:W3CDTF">2023-05-01T18:52:00Z</dcterms:modified>
</cp:coreProperties>
</file>