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88C2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689A3538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«Октябрьская школа – гимназия»</w:t>
      </w:r>
    </w:p>
    <w:p w14:paraId="7EF88EC4" w14:textId="77777777" w:rsidR="007E7BC1" w:rsidRDefault="007E7BC1" w:rsidP="007E7BC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Красногвардейского района Республики Крым</w:t>
      </w:r>
    </w:p>
    <w:p w14:paraId="2089E4D9" w14:textId="77777777" w:rsidR="007E7BC1" w:rsidRDefault="007E7BC1" w:rsidP="007E7BC1">
      <w:pPr>
        <w:spacing w:line="276" w:lineRule="auto"/>
        <w:jc w:val="center"/>
        <w:rPr>
          <w:b/>
        </w:rPr>
      </w:pPr>
    </w:p>
    <w:p w14:paraId="651D252F" w14:textId="77777777" w:rsidR="007E7BC1" w:rsidRDefault="007E7BC1" w:rsidP="007E7BC1">
      <w:pPr>
        <w:spacing w:line="276" w:lineRule="auto"/>
        <w:jc w:val="center"/>
        <w:rPr>
          <w:b/>
        </w:rPr>
      </w:pPr>
    </w:p>
    <w:p w14:paraId="2A285970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СОГЛАСОВАНО                                                               УТВЕРЖДАЮ</w:t>
      </w:r>
    </w:p>
    <w:p w14:paraId="68FBDD99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Зам. директора по УВР                                               Директор   МБОУ  </w:t>
      </w:r>
    </w:p>
    <w:p w14:paraId="21713477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«Октябрьская    школа – гимназия»</w:t>
      </w:r>
    </w:p>
    <w:p w14:paraId="0EF672B4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_________   Кунгурова Т. М.                                     _____________Закирьяев Р. К.</w:t>
      </w:r>
    </w:p>
    <w:p w14:paraId="1F9B2315" w14:textId="353153DD" w:rsidR="007E7BC1" w:rsidRDefault="007E7BC1" w:rsidP="007E7BC1">
      <w:pPr>
        <w:tabs>
          <w:tab w:val="right" w:pos="9355"/>
        </w:tabs>
        <w:spacing w:line="276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Приказ № </w:t>
      </w:r>
      <w:r w:rsidR="00FF5B6A">
        <w:rPr>
          <w:rFonts w:ascii="Times New Roman" w:hAnsi="Times New Roman" w:cs="Times New Roman"/>
          <w:u w:val="single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u w:val="single"/>
          <w:lang w:val="uk-UA"/>
        </w:rPr>
        <w:t xml:space="preserve">76  </w:t>
      </w:r>
      <w:r>
        <w:rPr>
          <w:rFonts w:ascii="Times New Roman" w:hAnsi="Times New Roman" w:cs="Times New Roman"/>
          <w:lang w:val="uk-UA"/>
        </w:rPr>
        <w:t xml:space="preserve">от </w:t>
      </w:r>
      <w:r>
        <w:rPr>
          <w:rFonts w:ascii="Times New Roman" w:hAnsi="Times New Roman" w:cs="Times New Roman"/>
          <w:u w:val="single"/>
          <w:lang w:val="uk-UA"/>
        </w:rPr>
        <w:t>30. 08. 2022 г.</w:t>
      </w:r>
    </w:p>
    <w:p w14:paraId="1D9D9F3E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</w:p>
    <w:p w14:paraId="42F2D35B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</w:p>
    <w:p w14:paraId="78A32EFC" w14:textId="77777777" w:rsidR="007E7BC1" w:rsidRDefault="007E7BC1" w:rsidP="007E7BC1">
      <w:pPr>
        <w:spacing w:line="276" w:lineRule="auto"/>
        <w:rPr>
          <w:rFonts w:ascii="Times New Roman" w:eastAsia="Times New Roman" w:hAnsi="Times New Roman" w:cs="Times New Roman"/>
          <w:lang w:val="uk-UA"/>
        </w:rPr>
      </w:pPr>
    </w:p>
    <w:p w14:paraId="274E6D17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14:paraId="06BBC26E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C1EBCD7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23F7DDC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«Биология»</w:t>
      </w:r>
    </w:p>
    <w:p w14:paraId="08CC6792" w14:textId="02359E63" w:rsidR="007E7BC1" w:rsidRDefault="007E7BC1" w:rsidP="007E7BC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в 9 – х  классах </w:t>
      </w:r>
    </w:p>
    <w:p w14:paraId="24AE0F40" w14:textId="77777777" w:rsidR="007E7BC1" w:rsidRDefault="007E7BC1" w:rsidP="007E7BC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уровень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базовое образование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(ФГОС)</w:t>
      </w:r>
    </w:p>
    <w:p w14:paraId="448BE177" w14:textId="77777777" w:rsidR="007E7BC1" w:rsidRDefault="007E7BC1" w:rsidP="007E7BC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на период 2022/2023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45557C8E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823C2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0B0F5" w14:textId="77777777" w:rsidR="007E7BC1" w:rsidRDefault="007E7BC1" w:rsidP="007E7BC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B154A3" w14:textId="77777777" w:rsidR="007E7BC1" w:rsidRDefault="007E7BC1" w:rsidP="007E7BC1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Составлено: </w:t>
      </w:r>
    </w:p>
    <w:p w14:paraId="0708BC72" w14:textId="77777777" w:rsidR="007E7BC1" w:rsidRDefault="007E7BC1" w:rsidP="007E7BC1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Мамотюк О.В.,</w:t>
      </w:r>
    </w:p>
    <w:p w14:paraId="753222F9" w14:textId="77777777" w:rsidR="007E7BC1" w:rsidRDefault="007E7BC1" w:rsidP="007E7BC1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учитель биологии</w:t>
      </w:r>
    </w:p>
    <w:p w14:paraId="1F74A830" w14:textId="77777777" w:rsidR="007E7BC1" w:rsidRDefault="007E7BC1" w:rsidP="007E7BC1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первой квалификационной </w:t>
      </w:r>
    </w:p>
    <w:p w14:paraId="59650B7C" w14:textId="77777777" w:rsidR="007E7BC1" w:rsidRDefault="007E7BC1" w:rsidP="007E7BC1">
      <w:pPr>
        <w:spacing w:line="276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категории</w:t>
      </w:r>
    </w:p>
    <w:p w14:paraId="147669EB" w14:textId="77777777" w:rsidR="007E7BC1" w:rsidRDefault="007E7BC1" w:rsidP="007E7BC1">
      <w:pPr>
        <w:spacing w:line="276" w:lineRule="auto"/>
        <w:rPr>
          <w:rFonts w:ascii="Times New Roman" w:hAnsi="Times New Roman"/>
          <w:b/>
          <w:bCs/>
          <w:spacing w:val="66"/>
        </w:rPr>
      </w:pPr>
    </w:p>
    <w:p w14:paraId="1DCA15FE" w14:textId="77777777" w:rsidR="007E7BC1" w:rsidRDefault="007E7BC1" w:rsidP="007E7BC1">
      <w:pPr>
        <w:spacing w:line="276" w:lineRule="auto"/>
        <w:rPr>
          <w:rFonts w:ascii="Times New Roman" w:hAnsi="Times New Roman"/>
          <w:b/>
          <w:bCs/>
          <w:spacing w:val="66"/>
        </w:rPr>
      </w:pPr>
    </w:p>
    <w:p w14:paraId="6CBA7EE6" w14:textId="77777777" w:rsidR="007E7BC1" w:rsidRDefault="007E7BC1" w:rsidP="007E7BC1">
      <w:pPr>
        <w:spacing w:line="276" w:lineRule="auto"/>
        <w:rPr>
          <w:rFonts w:ascii="Times New Roman" w:hAnsi="Times New Roman"/>
          <w:b/>
          <w:bCs/>
          <w:spacing w:val="66"/>
        </w:rPr>
      </w:pPr>
    </w:p>
    <w:p w14:paraId="49A31E49" w14:textId="77777777" w:rsidR="007E7BC1" w:rsidRDefault="007E7BC1" w:rsidP="007E7BC1">
      <w:pPr>
        <w:spacing w:line="276" w:lineRule="auto"/>
        <w:rPr>
          <w:rFonts w:ascii="Times New Roman" w:hAnsi="Times New Roman"/>
          <w:b/>
          <w:bCs/>
          <w:spacing w:val="66"/>
        </w:rPr>
      </w:pPr>
    </w:p>
    <w:p w14:paraId="11CDC38B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>Рассмотрено и рекомендовано                                        Принято на заседании</w:t>
      </w:r>
    </w:p>
    <w:p w14:paraId="1DD369FD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на заседании ШМО    учителей                                      педагогического совета   школы</w:t>
      </w:r>
    </w:p>
    <w:p w14:paraId="5295D51E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цикла    «Естествознание»                                                  </w:t>
      </w:r>
    </w:p>
    <w:p w14:paraId="591DC14E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Протокол </w:t>
      </w:r>
      <w:r>
        <w:rPr>
          <w:rFonts w:ascii="Times New Roman" w:hAnsi="Times New Roman"/>
          <w:u w:val="single"/>
          <w:lang w:val="uk-UA"/>
        </w:rPr>
        <w:t>_01_</w:t>
      </w:r>
      <w:r>
        <w:rPr>
          <w:rFonts w:ascii="Times New Roman" w:hAnsi="Times New Roman"/>
          <w:lang w:val="uk-UA"/>
        </w:rPr>
        <w:t xml:space="preserve">от  </w:t>
      </w:r>
      <w:r>
        <w:rPr>
          <w:rFonts w:ascii="Times New Roman" w:hAnsi="Times New Roman"/>
          <w:u w:val="single"/>
          <w:lang w:val="uk-UA"/>
        </w:rPr>
        <w:t>29. 08. 2022</w:t>
      </w:r>
      <w:r>
        <w:rPr>
          <w:rFonts w:ascii="Times New Roman" w:hAnsi="Times New Roman"/>
          <w:lang w:val="uk-UA"/>
        </w:rPr>
        <w:t xml:space="preserve"> г.                                       Протокол </w:t>
      </w:r>
      <w:r>
        <w:rPr>
          <w:rFonts w:ascii="Times New Roman" w:hAnsi="Times New Roman"/>
          <w:u w:val="single"/>
          <w:lang w:val="uk-UA"/>
        </w:rPr>
        <w:t>№ 01</w:t>
      </w:r>
      <w:r>
        <w:rPr>
          <w:rFonts w:ascii="Times New Roman" w:hAnsi="Times New Roman"/>
          <w:lang w:val="uk-UA"/>
        </w:rPr>
        <w:t xml:space="preserve"> от  </w:t>
      </w:r>
      <w:r>
        <w:rPr>
          <w:rFonts w:ascii="Times New Roman" w:hAnsi="Times New Roman"/>
          <w:u w:val="single"/>
          <w:lang w:val="uk-UA"/>
        </w:rPr>
        <w:t xml:space="preserve"> 30. 08. 2022_г.</w:t>
      </w:r>
    </w:p>
    <w:p w14:paraId="658DAC45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</w:p>
    <w:p w14:paraId="0716B23B" w14:textId="77777777" w:rsidR="007E7BC1" w:rsidRDefault="007E7BC1" w:rsidP="007E7B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</w:p>
    <w:p w14:paraId="0CC028C6" w14:textId="77777777" w:rsidR="007E7BC1" w:rsidRDefault="007E7BC1" w:rsidP="007E7BC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42E8F544" w14:textId="77777777" w:rsidR="007E7BC1" w:rsidRDefault="007E7BC1" w:rsidP="007E7BC1">
      <w:pPr>
        <w:spacing w:line="276" w:lineRule="auto"/>
        <w:jc w:val="both"/>
        <w:rPr>
          <w:rFonts w:ascii="Times New Roman" w:hAnsi="Times New Roman"/>
        </w:rPr>
      </w:pPr>
    </w:p>
    <w:p w14:paraId="7E161A86" w14:textId="77777777" w:rsidR="007E7BC1" w:rsidRDefault="007E7BC1" w:rsidP="007E7BC1">
      <w:pPr>
        <w:spacing w:line="276" w:lineRule="auto"/>
        <w:jc w:val="both"/>
        <w:rPr>
          <w:rFonts w:ascii="Times New Roman" w:hAnsi="Times New Roman"/>
        </w:rPr>
      </w:pPr>
    </w:p>
    <w:p w14:paraId="31048B4E" w14:textId="77777777" w:rsidR="007E7BC1" w:rsidRDefault="007E7BC1" w:rsidP="007E7BC1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>Октябрьское , 2022 г.</w:t>
      </w:r>
    </w:p>
    <w:p w14:paraId="65667A8C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6556C5">
        <w:rPr>
          <w:sz w:val="24"/>
          <w:szCs w:val="24"/>
        </w:rPr>
        <w:lastRenderedPageBreak/>
        <w:t>Содержание</w:t>
      </w:r>
    </w:p>
    <w:p w14:paraId="27783FF3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4B3A271E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  <w:r w:rsidRPr="006556C5">
        <w:rPr>
          <w:sz w:val="24"/>
          <w:szCs w:val="24"/>
        </w:rPr>
        <w:t>Планируемые предметные результаты освоения предмета………………………    7</w:t>
      </w:r>
    </w:p>
    <w:p w14:paraId="10FB7B93" w14:textId="77777777" w:rsidR="004A17E6" w:rsidRPr="006556C5" w:rsidRDefault="004A17E6" w:rsidP="000B3FC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AC0696E" w14:textId="77777777" w:rsidR="004A17E6" w:rsidRPr="006556C5" w:rsidRDefault="004A17E6" w:rsidP="000B3FC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6556C5">
        <w:rPr>
          <w:rFonts w:ascii="Times New Roman" w:hAnsi="Times New Roman" w:cs="Times New Roman"/>
          <w:b/>
          <w:bCs/>
          <w:lang w:val="x-none"/>
        </w:rPr>
        <w:t>Содержание учебного предмета</w:t>
      </w:r>
      <w:r w:rsidRPr="006556C5">
        <w:rPr>
          <w:rFonts w:ascii="Times New Roman" w:hAnsi="Times New Roman" w:cs="Times New Roman"/>
          <w:b/>
        </w:rPr>
        <w:t>…………………………..………………..….………….    10</w:t>
      </w:r>
    </w:p>
    <w:p w14:paraId="62996F2F" w14:textId="77777777" w:rsidR="004A17E6" w:rsidRPr="006556C5" w:rsidRDefault="004A17E6" w:rsidP="000B3FC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334B5031" w14:textId="77777777" w:rsidR="004A17E6" w:rsidRPr="006556C5" w:rsidRDefault="004A17E6" w:rsidP="000B3FC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aps/>
          <w:lang w:val="x-none"/>
        </w:rPr>
      </w:pPr>
      <w:r w:rsidRPr="006556C5">
        <w:rPr>
          <w:rFonts w:ascii="Times New Roman" w:hAnsi="Times New Roman" w:cs="Times New Roman"/>
          <w:b/>
        </w:rPr>
        <w:t>Тематический план…………………………………………………………………………..16</w:t>
      </w:r>
    </w:p>
    <w:p w14:paraId="6B5033C7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7EDF3A2C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54C7A4F1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0A0F8E3E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11D08817" w14:textId="77777777" w:rsidR="004A17E6" w:rsidRPr="006556C5" w:rsidRDefault="004A17E6" w:rsidP="000B3FC8">
      <w:pPr>
        <w:pStyle w:val="10"/>
        <w:keepNext/>
        <w:keepLines/>
        <w:shd w:val="clear" w:color="auto" w:fill="auto"/>
        <w:spacing w:line="360" w:lineRule="auto"/>
        <w:jc w:val="both"/>
        <w:rPr>
          <w:sz w:val="24"/>
          <w:szCs w:val="24"/>
        </w:rPr>
      </w:pPr>
    </w:p>
    <w:p w14:paraId="08018A3D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3E20FC42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127A4F5D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79435F06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28A16AE2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38E23C3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0EFECA82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FAB8875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29EE94A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35688E3B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072538D1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3A015310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FDC5BEF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23BFD8D6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11EE4AA2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7DB1E7DD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2D190046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332C41FD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43EC6878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F708A1A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7B6EDE5C" w14:textId="77777777" w:rsidR="004A17E6" w:rsidRPr="006556C5" w:rsidRDefault="004A17E6" w:rsidP="000B3FC8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14:paraId="51F33287" w14:textId="77777777" w:rsidR="004A17E6" w:rsidRPr="006556C5" w:rsidRDefault="004A17E6" w:rsidP="006556C5">
      <w:pPr>
        <w:spacing w:line="360" w:lineRule="auto"/>
        <w:rPr>
          <w:rFonts w:ascii="Times New Roman" w:hAnsi="Times New Roman" w:cs="Times New Roman"/>
          <w:b/>
        </w:rPr>
      </w:pPr>
    </w:p>
    <w:p w14:paraId="13E434CC" w14:textId="32AAADF7" w:rsidR="004A17E6" w:rsidRPr="006556C5" w:rsidRDefault="004A17E6" w:rsidP="000B3FC8">
      <w:pPr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lastRenderedPageBreak/>
        <w:t>Рабочая программа по биологии 9 класс в МБОУ «Октябрьская школа-гимназия» по линии УМК «Линия жизни» (5-9 клас</w:t>
      </w:r>
      <w:r w:rsidRPr="006556C5">
        <w:rPr>
          <w:rFonts w:ascii="Times New Roman" w:hAnsi="Times New Roman" w:cs="Times New Roman"/>
        </w:rPr>
        <w:softHyphen/>
        <w:t>сы) для общеобразовательных учреждений выбрана и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</w:t>
      </w:r>
      <w:r w:rsidRPr="006556C5">
        <w:rPr>
          <w:rFonts w:ascii="Times New Roman" w:hAnsi="Times New Roman" w:cs="Times New Roman"/>
        </w:rPr>
        <w:softHyphen/>
        <w:t>вательной программы основного общего образования, фундамен</w:t>
      </w:r>
      <w:r w:rsidRPr="006556C5">
        <w:rPr>
          <w:rFonts w:ascii="Times New Roman" w:hAnsi="Times New Roman" w:cs="Times New Roman"/>
        </w:rPr>
        <w:softHyphen/>
        <w:t>тального ядра содержания общего образования, примерной прог</w:t>
      </w:r>
      <w:r w:rsidRPr="006556C5">
        <w:rPr>
          <w:rFonts w:ascii="Times New Roman" w:hAnsi="Times New Roman" w:cs="Times New Roman"/>
        </w:rPr>
        <w:softHyphen/>
        <w:t xml:space="preserve">раммы по биологии, авторской программы В. В. Пасечника. </w:t>
      </w:r>
    </w:p>
    <w:p w14:paraId="34CA4084" w14:textId="77777777" w:rsidR="004A17E6" w:rsidRPr="006556C5" w:rsidRDefault="004A17E6" w:rsidP="000B3FC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56C5">
        <w:rPr>
          <w:rFonts w:ascii="Times New Roman" w:hAnsi="Times New Roman" w:cs="Times New Roman"/>
          <w:b/>
          <w:i/>
          <w:sz w:val="24"/>
          <w:szCs w:val="24"/>
        </w:rPr>
        <w:t>Нормативными документами для составления рабочей программы являются:</w:t>
      </w:r>
    </w:p>
    <w:p w14:paraId="4E19C997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370"/>
        </w:tabs>
        <w:spacing w:line="360" w:lineRule="auto"/>
        <w:jc w:val="both"/>
      </w:pPr>
      <w:r w:rsidRPr="006556C5">
        <w:t>Федеральный закон от 29.12.2012 №273-ФЗ «Об образовании в Российской Федерации»;</w:t>
      </w:r>
    </w:p>
    <w:p w14:paraId="4E578431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294"/>
        </w:tabs>
        <w:spacing w:line="360" w:lineRule="auto"/>
        <w:jc w:val="both"/>
      </w:pPr>
      <w:r w:rsidRPr="006556C5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(с изменениями, в редакции приказа от 31.12.2015 г. № 1577);</w:t>
      </w:r>
    </w:p>
    <w:p w14:paraId="0E771994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361"/>
        </w:tabs>
        <w:spacing w:line="360" w:lineRule="auto"/>
        <w:ind w:right="20"/>
        <w:jc w:val="both"/>
      </w:pPr>
      <w:r w:rsidRPr="006556C5"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0A1D0B13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361"/>
        </w:tabs>
        <w:spacing w:line="360" w:lineRule="auto"/>
        <w:ind w:right="20"/>
        <w:jc w:val="both"/>
      </w:pPr>
      <w:r w:rsidRPr="006556C5"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14:paraId="173E963F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294"/>
        </w:tabs>
        <w:spacing w:line="360" w:lineRule="auto"/>
        <w:jc w:val="both"/>
      </w:pPr>
      <w:r w:rsidRPr="006556C5">
        <w:t>Приказ Министерства образования и науки Российской Федерации от 28.12.2018 №345 (в редакции от 08.05.2019 года)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716A728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361"/>
        </w:tabs>
        <w:spacing w:line="360" w:lineRule="auto"/>
        <w:ind w:right="20"/>
        <w:jc w:val="both"/>
      </w:pPr>
      <w:r w:rsidRPr="006556C5">
        <w:t>Примерная программа по биологии основного общего образования (Сборник нормативных документов. Биология. Федеральный компонент государственного стандарта. Примерные программы по биологии. - М.: Дрофа, 2022).</w:t>
      </w:r>
    </w:p>
    <w:p w14:paraId="1B17932F" w14:textId="77777777" w:rsidR="004A17E6" w:rsidRPr="006556C5" w:rsidRDefault="004A17E6" w:rsidP="000B3FC8">
      <w:pPr>
        <w:pStyle w:val="a6"/>
        <w:numPr>
          <w:ilvl w:val="0"/>
          <w:numId w:val="1"/>
        </w:numPr>
        <w:tabs>
          <w:tab w:val="left" w:pos="361"/>
        </w:tabs>
        <w:spacing w:line="360" w:lineRule="auto"/>
        <w:ind w:right="20"/>
        <w:jc w:val="both"/>
      </w:pPr>
      <w:r w:rsidRPr="006556C5">
        <w:t>Приказ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14:paraId="727629E5" w14:textId="77777777" w:rsidR="004A17E6" w:rsidRPr="006556C5" w:rsidRDefault="004A17E6" w:rsidP="000B3FC8">
      <w:pPr>
        <w:pStyle w:val="a6"/>
        <w:numPr>
          <w:ilvl w:val="0"/>
          <w:numId w:val="1"/>
        </w:numPr>
        <w:spacing w:line="360" w:lineRule="auto"/>
        <w:jc w:val="both"/>
      </w:pPr>
      <w:r w:rsidRPr="006556C5">
        <w:lastRenderedPageBreak/>
        <w:t>Программа основного общего образования по биологии для 5-9 класса В.В. Пасечника и коллектива авторов. //Биология. Рабочие программы. Предметная линия учебников «Линия жизни» 5-9 классы. М.: Просвещение, 2022. – 80 с.//,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14:paraId="3A321C65" w14:textId="77777777" w:rsidR="004A17E6" w:rsidRPr="006556C5" w:rsidRDefault="004A17E6" w:rsidP="000B3F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56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Учебный план МБОУ </w:t>
      </w:r>
      <w:r w:rsidRPr="006556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56C5">
        <w:rPr>
          <w:rFonts w:ascii="Times New Roman" w:hAnsi="Times New Roman" w:cs="Times New Roman"/>
          <w:sz w:val="24"/>
          <w:szCs w:val="24"/>
        </w:rPr>
        <w:t xml:space="preserve">«Октябрьская школа-гимназия» </w:t>
      </w:r>
      <w:r w:rsidRPr="006556C5">
        <w:rPr>
          <w:rFonts w:ascii="Times New Roman" w:hAnsi="Times New Roman" w:cs="Times New Roman"/>
          <w:sz w:val="24"/>
          <w:szCs w:val="24"/>
          <w:lang w:val="uk-UA"/>
        </w:rPr>
        <w:t>на 2022/2023 учебный год.</w:t>
      </w:r>
    </w:p>
    <w:p w14:paraId="2F781F3E" w14:textId="77777777" w:rsidR="004A17E6" w:rsidRPr="006556C5" w:rsidRDefault="004A17E6" w:rsidP="000B3FC8">
      <w:pPr>
        <w:pStyle w:val="2"/>
        <w:shd w:val="clear" w:color="auto" w:fill="auto"/>
        <w:spacing w:line="360" w:lineRule="auto"/>
        <w:ind w:left="20" w:right="20" w:firstLine="700"/>
        <w:rPr>
          <w:sz w:val="24"/>
          <w:szCs w:val="24"/>
        </w:rPr>
      </w:pPr>
      <w:r w:rsidRPr="006556C5">
        <w:rPr>
          <w:sz w:val="24"/>
          <w:szCs w:val="24"/>
        </w:rPr>
        <w:t>Рабочая программа составлена в соответствии с Федеральным законом от 29.12.2012 №273-ФЗ «Об образовании в Российской Федерации», требованиями Федерального государственного образовательного стандарта основного общего образования.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</w:t>
      </w:r>
    </w:p>
    <w:p w14:paraId="2E534B1E" w14:textId="77777777" w:rsidR="004A17E6" w:rsidRPr="006556C5" w:rsidRDefault="004A17E6" w:rsidP="000B3FC8">
      <w:pPr>
        <w:pStyle w:val="2"/>
        <w:shd w:val="clear" w:color="auto" w:fill="auto"/>
        <w:spacing w:line="360" w:lineRule="auto"/>
        <w:ind w:left="20" w:right="20" w:firstLine="700"/>
        <w:rPr>
          <w:sz w:val="24"/>
          <w:szCs w:val="24"/>
        </w:rPr>
      </w:pPr>
      <w:r w:rsidRPr="006556C5">
        <w:rPr>
          <w:sz w:val="24"/>
          <w:szCs w:val="24"/>
        </w:rPr>
        <w:t>Программа отражает идеи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4C757D36" w14:textId="77777777" w:rsidR="004A17E6" w:rsidRPr="006556C5" w:rsidRDefault="004A17E6" w:rsidP="000B3FC8">
      <w:pPr>
        <w:pStyle w:val="2"/>
        <w:shd w:val="clear" w:color="auto" w:fill="auto"/>
        <w:spacing w:line="360" w:lineRule="auto"/>
        <w:ind w:left="20" w:right="20" w:firstLine="700"/>
        <w:rPr>
          <w:sz w:val="24"/>
          <w:szCs w:val="24"/>
        </w:rPr>
      </w:pPr>
      <w:r w:rsidRPr="006556C5">
        <w:rPr>
          <w:sz w:val="24"/>
          <w:szCs w:val="24"/>
        </w:rPr>
        <w:t>Рабочая программа включает содержательный минимум и составлена из расчета часов, указанных в базисном учебном плане (Приказ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образования»). Программа соответствует требованиям к структуре программ, заявленным в ФГОС (Приказ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№1897»), включает пояснительную записку, планируемые предметные результаты освоения предмета «Биология» в 8 классе, содержание курса с перечнем разделов, минимальным перечнем лабораторных и практических работ, экскурсий, тематическое планирование, календарно-тематическое планирование с указанием количества часов, отводимых на освоение каждой темы.</w:t>
      </w:r>
    </w:p>
    <w:p w14:paraId="52516D1D" w14:textId="0CE9B11B" w:rsidR="004A17E6" w:rsidRPr="006556C5" w:rsidRDefault="004A17E6" w:rsidP="000B3FC8">
      <w:pPr>
        <w:pStyle w:val="2"/>
        <w:shd w:val="clear" w:color="auto" w:fill="auto"/>
        <w:spacing w:line="360" w:lineRule="auto"/>
        <w:ind w:left="20" w:right="20" w:firstLine="680"/>
        <w:rPr>
          <w:sz w:val="24"/>
          <w:szCs w:val="24"/>
        </w:rPr>
      </w:pPr>
      <w:r w:rsidRPr="006556C5">
        <w:rPr>
          <w:sz w:val="24"/>
          <w:szCs w:val="24"/>
        </w:rPr>
        <w:lastRenderedPageBreak/>
        <w:t>Рабочая программа ориентирована на использование учебника под редакцией В. В. Пасечник, А. А. Каменский, Г.Г. Шевцов. Биология 9 класс. Учебник / М.: Просвещение, 2022 г.  Место учебного предмета биология в учебном плане относится к образовательной области естественнонаучные предметы.</w:t>
      </w:r>
    </w:p>
    <w:p w14:paraId="18D3CBFA" w14:textId="2939C0F7" w:rsidR="004A17E6" w:rsidRPr="006556C5" w:rsidRDefault="004A17E6" w:rsidP="000B3FC8">
      <w:pPr>
        <w:pStyle w:val="2"/>
        <w:shd w:val="clear" w:color="auto" w:fill="auto"/>
        <w:spacing w:line="360" w:lineRule="auto"/>
        <w:ind w:left="20" w:right="20" w:firstLine="680"/>
        <w:rPr>
          <w:sz w:val="24"/>
          <w:szCs w:val="24"/>
        </w:rPr>
      </w:pPr>
      <w:r w:rsidRPr="006556C5">
        <w:rPr>
          <w:sz w:val="24"/>
          <w:szCs w:val="24"/>
        </w:rPr>
        <w:t>В соответствии с федеральным базисным учебным планом для образовательных учреждений РФ на изучение биологии в 9 классе отводится 70 часов.</w:t>
      </w:r>
    </w:p>
    <w:p w14:paraId="1044F284" w14:textId="2C119A7D" w:rsidR="004A17E6" w:rsidRPr="006556C5" w:rsidRDefault="004A17E6" w:rsidP="000B3FC8">
      <w:pPr>
        <w:pStyle w:val="2"/>
        <w:shd w:val="clear" w:color="auto" w:fill="auto"/>
        <w:spacing w:after="240" w:line="360" w:lineRule="auto"/>
        <w:ind w:left="20" w:right="20" w:firstLine="680"/>
        <w:rPr>
          <w:sz w:val="24"/>
          <w:szCs w:val="24"/>
        </w:rPr>
      </w:pPr>
      <w:r w:rsidRPr="006556C5">
        <w:rPr>
          <w:sz w:val="24"/>
          <w:szCs w:val="24"/>
        </w:rPr>
        <w:t>Согласно действующему учебному плану рабочая программа для 9-го класса предусматривает обучение биологии в объеме 2 часов в неделю при 34 учебных неделях в течение одного учебного года на базовом уровне - всего 68 часов.</w:t>
      </w:r>
    </w:p>
    <w:p w14:paraId="3A6088D3" w14:textId="23FFADD4" w:rsidR="00014CB1" w:rsidRPr="006556C5" w:rsidRDefault="00014CB1" w:rsidP="000B3FC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биологии</w:t>
      </w:r>
    </w:p>
    <w:p w14:paraId="3EA39F60" w14:textId="77777777" w:rsidR="00014CB1" w:rsidRPr="006556C5" w:rsidRDefault="00014CB1" w:rsidP="000B3FC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экосистемной организации жизни; овладение понятийным аппаратом биологии;</w:t>
      </w:r>
    </w:p>
    <w:p w14:paraId="26260C74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14:paraId="1CB88B2B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14:paraId="6EBFBFF8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14:paraId="4D3474A5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14:paraId="706BB8FA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14:paraId="6FA44342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56C5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0BB51F4F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 xml:space="preserve"> Способствовать     учащимся овладению системой комплексных знаний о  многообразии живых организмов и принципах их классификации;</w:t>
      </w:r>
    </w:p>
    <w:p w14:paraId="3E7ED591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развивать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</w:t>
      </w:r>
    </w:p>
    <w:p w14:paraId="22D3FA89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 xml:space="preserve">Создать условия для освоения учащимися знаний 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14:paraId="393F31F6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 xml:space="preserve">способствовать учащимся овладевать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14:paraId="486C7C30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04E524C4" w14:textId="77777777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способствовать воспитанию у учащихся  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65C0392F" w14:textId="5BBCAD6D" w:rsidR="00014CB1" w:rsidRPr="006556C5" w:rsidRDefault="00014CB1" w:rsidP="000B3FC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56C5">
        <w:rPr>
          <w:rFonts w:ascii="Times New Roman" w:hAnsi="Times New Roman" w:cs="Times New Roman"/>
          <w:sz w:val="24"/>
          <w:szCs w:val="24"/>
        </w:rPr>
        <w:t>-</w:t>
      </w:r>
      <w:r w:rsidRPr="006556C5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и дальнейшего развития  следующих ключевых компетенций: трудовой ( рынок труда, профессиограмма), учебно - познавательной, организационно - деятельностной, саморазвития, коммуникативной (эмпатии, взаимодействие со сверстниками и разными людьми), ценностно-смысловой (направленность на будущее, дальнейшее образование), личностной (развитие индивидуальности), социальной (принятие решений, ответственность, решение конфликтов, толерантность), информационной.</w:t>
      </w:r>
    </w:p>
    <w:p w14:paraId="705624E8" w14:textId="39B10B6A" w:rsidR="001775E0" w:rsidRPr="006556C5" w:rsidRDefault="001775E0" w:rsidP="000B3FC8">
      <w:pPr>
        <w:pStyle w:val="20"/>
        <w:spacing w:line="360" w:lineRule="auto"/>
        <w:ind w:firstLine="0"/>
        <w:jc w:val="center"/>
        <w:rPr>
          <w:b/>
          <w:color w:val="000000"/>
          <w:sz w:val="24"/>
        </w:rPr>
      </w:pPr>
      <w:r w:rsidRPr="006556C5">
        <w:rPr>
          <w:b/>
          <w:color w:val="000000"/>
          <w:sz w:val="24"/>
        </w:rPr>
        <w:lastRenderedPageBreak/>
        <w:t>Планируемые результаты освоения учебного предмета</w:t>
      </w:r>
    </w:p>
    <w:p w14:paraId="4DDD1842" w14:textId="77777777" w:rsidR="001775E0" w:rsidRPr="006556C5" w:rsidRDefault="001775E0" w:rsidP="000B3FC8">
      <w:pPr>
        <w:spacing w:line="360" w:lineRule="auto"/>
        <w:ind w:firstLine="709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14:paraId="35F869E7" w14:textId="77777777" w:rsidR="001775E0" w:rsidRPr="006556C5" w:rsidRDefault="001775E0" w:rsidP="000B3FC8">
      <w:pPr>
        <w:spacing w:line="360" w:lineRule="auto"/>
        <w:ind w:firstLine="709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  <w:b/>
          <w:i/>
        </w:rPr>
        <w:t>Личностные результаты</w:t>
      </w:r>
      <w:r w:rsidRPr="006556C5">
        <w:rPr>
          <w:rFonts w:ascii="Times New Roman" w:hAnsi="Times New Roman" w:cs="Times New Roman"/>
        </w:rPr>
        <w:t xml:space="preserve"> обучения биологии:</w:t>
      </w:r>
    </w:p>
    <w:p w14:paraId="1603992A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14:paraId="2317965C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14:paraId="5AF00071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444DD1A8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14:paraId="7870F55E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формирование личностных представлений о целостности природы, </w:t>
      </w:r>
    </w:p>
    <w:p w14:paraId="20820119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толерантности и миролюбия;</w:t>
      </w:r>
    </w:p>
    <w:p w14:paraId="3670EFED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</w:t>
      </w:r>
    </w:p>
    <w:p w14:paraId="25B13AC1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B27C7EC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</w:t>
      </w:r>
    </w:p>
    <w:p w14:paraId="602D58FD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14:paraId="46BBBADA" w14:textId="77777777" w:rsidR="001775E0" w:rsidRPr="006556C5" w:rsidRDefault="001775E0" w:rsidP="000B3FC8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14:paraId="2AFC07FA" w14:textId="77777777" w:rsidR="001775E0" w:rsidRPr="006556C5" w:rsidRDefault="001775E0" w:rsidP="000B3FC8">
      <w:pPr>
        <w:spacing w:line="360" w:lineRule="auto"/>
        <w:ind w:firstLine="709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  <w:b/>
          <w:i/>
        </w:rPr>
        <w:t>Метапредметные результаты</w:t>
      </w:r>
      <w:r w:rsidRPr="006556C5">
        <w:rPr>
          <w:rFonts w:ascii="Times New Roman" w:hAnsi="Times New Roman" w:cs="Times New Roman"/>
        </w:rPr>
        <w:t xml:space="preserve"> обучения биологии:</w:t>
      </w:r>
    </w:p>
    <w:p w14:paraId="21CABFF0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lastRenderedPageBreak/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A3223EA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7098BE04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14:paraId="2EBEA2F4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владение основами самоконтроля, самооценки, принятия решений в учебной и познавательной деятельности</w:t>
      </w:r>
    </w:p>
    <w:p w14:paraId="627E3C16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информационно-коммуникативных технологий.</w:t>
      </w:r>
    </w:p>
    <w:p w14:paraId="1FD402D8" w14:textId="77777777" w:rsidR="001775E0" w:rsidRPr="006556C5" w:rsidRDefault="001775E0" w:rsidP="000B3FC8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14:paraId="1E7B9B15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jc w:val="left"/>
        <w:rPr>
          <w:sz w:val="24"/>
          <w:szCs w:val="24"/>
        </w:rPr>
      </w:pPr>
      <w:bookmarkStart w:id="1" w:name="bookmark8"/>
      <w:r w:rsidRPr="006556C5">
        <w:rPr>
          <w:sz w:val="24"/>
          <w:szCs w:val="24"/>
        </w:rPr>
        <w:t>Предметные результаты</w:t>
      </w:r>
      <w:bookmarkEnd w:id="1"/>
    </w:p>
    <w:p w14:paraId="06F94269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bookmarkStart w:id="2" w:name="bookmark10"/>
      <w:r w:rsidRPr="006556C5">
        <w:rPr>
          <w:sz w:val="24"/>
          <w:szCs w:val="24"/>
        </w:rPr>
        <w:t>Обучающийся научится:</w:t>
      </w:r>
      <w:bookmarkEnd w:id="2"/>
    </w:p>
    <w:p w14:paraId="23755817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3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67C128B2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1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7843134C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3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аргументировать, приводить доказательства отличий человека от животных;</w:t>
      </w:r>
    </w:p>
    <w:p w14:paraId="40483442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18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2D09A650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1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663E18D6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1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774BB869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09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2EEE78D9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14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0D9EFB78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2721EDE2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8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5BAFAEEC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7DD679EF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43"/>
        </w:tabs>
        <w:spacing w:after="0" w:line="360" w:lineRule="auto"/>
        <w:ind w:left="4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анализировать и оценивать влияние факторов риска на здоровье человека;</w:t>
      </w:r>
    </w:p>
    <w:p w14:paraId="2810BCBD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43"/>
        </w:tabs>
        <w:spacing w:after="0" w:line="360" w:lineRule="auto"/>
        <w:ind w:left="4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описывать и использовать приемы оказания первой помощи;</w:t>
      </w:r>
    </w:p>
    <w:p w14:paraId="25255C54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14:paraId="2553C8CD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ind w:left="40" w:firstLine="720"/>
        <w:rPr>
          <w:sz w:val="24"/>
          <w:szCs w:val="24"/>
        </w:rPr>
      </w:pPr>
      <w:bookmarkStart w:id="3" w:name="bookmark11"/>
      <w:r w:rsidRPr="006556C5">
        <w:rPr>
          <w:sz w:val="24"/>
          <w:szCs w:val="24"/>
        </w:rPr>
        <w:t>Обучающийся получит возможность научиться:</w:t>
      </w:r>
      <w:bookmarkEnd w:id="3"/>
    </w:p>
    <w:p w14:paraId="1A4B227D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4F76C9DC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8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находить информацию о строении и жизнедеятельности человека в научно- 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1B2ADC75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4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56583EAF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4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126992AC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772C94D1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8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45608F2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00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lastRenderedPageBreak/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73A1D87E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ind w:left="40" w:firstLine="720"/>
        <w:rPr>
          <w:sz w:val="24"/>
          <w:szCs w:val="24"/>
        </w:rPr>
      </w:pPr>
      <w:bookmarkStart w:id="4" w:name="bookmark12"/>
      <w:r w:rsidRPr="006556C5">
        <w:rPr>
          <w:sz w:val="24"/>
          <w:szCs w:val="24"/>
        </w:rPr>
        <w:t>Общие биологические закономерности</w:t>
      </w:r>
      <w:bookmarkEnd w:id="4"/>
    </w:p>
    <w:p w14:paraId="22FB5CE6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ind w:left="40" w:firstLine="720"/>
        <w:rPr>
          <w:sz w:val="24"/>
          <w:szCs w:val="24"/>
        </w:rPr>
      </w:pPr>
      <w:bookmarkStart w:id="5" w:name="bookmark13"/>
      <w:r w:rsidRPr="006556C5">
        <w:rPr>
          <w:sz w:val="24"/>
          <w:szCs w:val="24"/>
        </w:rPr>
        <w:t>Выпускник научится:</w:t>
      </w:r>
      <w:bookmarkEnd w:id="5"/>
    </w:p>
    <w:p w14:paraId="2027B89A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2EE1A5A4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43"/>
        </w:tabs>
        <w:spacing w:after="0" w:line="360" w:lineRule="auto"/>
        <w:ind w:left="4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аргументировать, приводить доказательства необходимости защиты окружающей</w:t>
      </w:r>
    </w:p>
    <w:p w14:paraId="219C592D" w14:textId="77777777" w:rsidR="001775E0" w:rsidRPr="006556C5" w:rsidRDefault="001775E0" w:rsidP="000B3FC8">
      <w:pPr>
        <w:pStyle w:val="aa"/>
        <w:spacing w:line="360" w:lineRule="auto"/>
        <w:ind w:left="40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среды;</w:t>
      </w:r>
    </w:p>
    <w:p w14:paraId="0615C999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аргументировать, приводить доказательства зависимости здоровья человека от состояния окружающей среды;</w:t>
      </w:r>
    </w:p>
    <w:p w14:paraId="0CE3B98B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1751BD80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9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35DF8D39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5C39A69C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2AB9A5E2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9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2F1DA891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сравнивать биологические объекты, процессы; делать выводы и умозаключения на основе сравнения;</w:t>
      </w:r>
    </w:p>
    <w:p w14:paraId="1FD897DF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устанавливать взаимосвязи между особенностями строения и функциями органов и систем органов;</w:t>
      </w:r>
    </w:p>
    <w:p w14:paraId="53470DA4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67E33F4B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29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14:paraId="13FFFD9C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lastRenderedPageBreak/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5EB10996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4"/>
        </w:tabs>
        <w:spacing w:after="0" w:line="360" w:lineRule="auto"/>
        <w:ind w:left="40" w:right="2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48C99702" w14:textId="77777777" w:rsidR="001775E0" w:rsidRPr="006556C5" w:rsidRDefault="001775E0" w:rsidP="000B3FC8">
      <w:pPr>
        <w:pStyle w:val="aa"/>
        <w:widowControl/>
        <w:numPr>
          <w:ilvl w:val="0"/>
          <w:numId w:val="6"/>
        </w:numPr>
        <w:tabs>
          <w:tab w:val="left" w:pos="1038"/>
        </w:tabs>
        <w:spacing w:after="0" w:line="360" w:lineRule="auto"/>
        <w:ind w:left="40" w:firstLine="720"/>
        <w:jc w:val="both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14:paraId="78B3078F" w14:textId="77777777" w:rsidR="001775E0" w:rsidRPr="006556C5" w:rsidRDefault="001775E0" w:rsidP="000B3FC8">
      <w:pPr>
        <w:pStyle w:val="31"/>
        <w:keepNext/>
        <w:keepLines/>
        <w:shd w:val="clear" w:color="auto" w:fill="auto"/>
        <w:spacing w:before="0" w:line="360" w:lineRule="auto"/>
        <w:ind w:left="40" w:firstLine="720"/>
        <w:rPr>
          <w:sz w:val="24"/>
          <w:szCs w:val="24"/>
        </w:rPr>
      </w:pPr>
      <w:bookmarkStart w:id="6" w:name="bookmark14"/>
      <w:r w:rsidRPr="006556C5">
        <w:rPr>
          <w:sz w:val="24"/>
          <w:szCs w:val="24"/>
        </w:rPr>
        <w:t>Выпускник получит возможность научиться:</w:t>
      </w:r>
      <w:bookmarkEnd w:id="6"/>
    </w:p>
    <w:p w14:paraId="0735DF01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4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38B8EC20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62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9475B66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4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318A0E61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8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8566D2B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34"/>
        </w:tabs>
        <w:spacing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46A6BA80" w14:textId="77777777" w:rsidR="001775E0" w:rsidRPr="006556C5" w:rsidRDefault="001775E0" w:rsidP="000B3FC8">
      <w:pPr>
        <w:pStyle w:val="41"/>
        <w:numPr>
          <w:ilvl w:val="0"/>
          <w:numId w:val="6"/>
        </w:numPr>
        <w:shd w:val="clear" w:color="auto" w:fill="auto"/>
        <w:tabs>
          <w:tab w:val="left" w:pos="1005"/>
        </w:tabs>
        <w:spacing w:after="244" w:line="360" w:lineRule="auto"/>
        <w:ind w:left="40" w:right="20"/>
        <w:rPr>
          <w:i w:val="0"/>
          <w:iCs w:val="0"/>
          <w:sz w:val="24"/>
          <w:szCs w:val="24"/>
        </w:rPr>
      </w:pPr>
      <w:r w:rsidRPr="006556C5">
        <w:rPr>
          <w:i w:val="0"/>
          <w:iCs w:val="0"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4DD35A66" w14:textId="406A4BF8" w:rsidR="00A91688" w:rsidRPr="006556C5" w:rsidRDefault="000B3FC8" w:rsidP="000B3FC8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6556C5">
        <w:rPr>
          <w:rFonts w:ascii="Times New Roman" w:hAnsi="Times New Roman" w:cs="Times New Roman"/>
          <w:b/>
          <w:bCs/>
        </w:rPr>
        <w:t xml:space="preserve">Содержание учебного предмета </w:t>
      </w:r>
    </w:p>
    <w:p w14:paraId="63CEA54E" w14:textId="4A592A4A" w:rsidR="000B3FC8" w:rsidRPr="006556C5" w:rsidRDefault="00A91688" w:rsidP="006556C5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6556C5">
        <w:rPr>
          <w:rFonts w:ascii="Times New Roman" w:hAnsi="Times New Roman" w:cs="Times New Roman"/>
          <w:b/>
          <w:bCs/>
        </w:rPr>
        <w:t>9 класс</w:t>
      </w:r>
      <w:r w:rsidRPr="006556C5">
        <w:rPr>
          <w:rFonts w:ascii="Times New Roman" w:hAnsi="Times New Roman" w:cs="Times New Roman"/>
          <w:b/>
          <w:bCs/>
        </w:rPr>
        <w:br/>
        <w:t>68 часов (2 часа в неделю)</w:t>
      </w:r>
    </w:p>
    <w:p w14:paraId="38D62B52" w14:textId="77777777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color w:val="auto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Введение. Биология в системе наук (2 ч.)</w:t>
      </w:r>
    </w:p>
    <w:p w14:paraId="0B48A88E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Биология как наука. Место биологии в системе наук. Значение биологии для понимания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lastRenderedPageBreak/>
        <w:t>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br/>
      </w: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 xml:space="preserve">Демонстрации: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портреты ученых-биологов; схема «Связь биологии с другими науками».</w:t>
      </w:r>
    </w:p>
    <w:p w14:paraId="7D771929" w14:textId="671E9E47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Основы цитологии - науки о клетке ( 1</w:t>
      </w:r>
      <w:r w:rsidR="000B3FC8"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2</w:t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 ч.)</w:t>
      </w:r>
    </w:p>
    <w:p w14:paraId="5D0D4855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14:paraId="619CCA41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14:paraId="57081699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Особенности строения клеток бактерий, грибов, животных и растений. Вирусы.</w:t>
      </w:r>
    </w:p>
    <w:p w14:paraId="6C57D681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14:paraId="00CCF46D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14:paraId="51C999E4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Понятие о гомеостазе, регуляция процессов превращения веществ и энергии в клетке.</w:t>
      </w:r>
    </w:p>
    <w:p w14:paraId="3E21A4AF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 xml:space="preserve">Демонстрации: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14:paraId="18664F98" w14:textId="77777777" w:rsidR="000B3FC8" w:rsidRPr="006556C5" w:rsidRDefault="000B3FC8" w:rsidP="000B3FC8">
      <w:pPr>
        <w:suppressAutoHyphens/>
        <w:spacing w:after="120" w:line="360" w:lineRule="auto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Лабораторная работа № 1 «Строение клеток».</w:t>
      </w:r>
    </w:p>
    <w:p w14:paraId="45BB2B05" w14:textId="4A50CA1B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Размножение и индивидуальное развитие (онтогенез) организмов (</w:t>
      </w:r>
      <w:r w:rsidR="000B3FC8"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5</w:t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 ч.)</w:t>
      </w:r>
    </w:p>
    <w:p w14:paraId="386E2A92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14:paraId="7563EF03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Половое размножение. Мейоз, его биологическое значение. Биологическое значение оплодотворения.</w:t>
      </w:r>
    </w:p>
    <w:p w14:paraId="15D54D57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Понятие индивидуального развития (онтогенеза) у растительных и животных организмов.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lastRenderedPageBreak/>
        <w:t>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14:paraId="3304B0D6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>Демонстрации:</w:t>
      </w:r>
      <w:r w:rsidRPr="006556C5">
        <w:rPr>
          <w:rFonts w:ascii="Times New Roman" w:eastAsia="Andale Sans UI" w:hAnsi="Times New Roman" w:cs="Times New Roman"/>
          <w:iCs/>
          <w:kern w:val="2"/>
          <w:lang w:eastAsia="zh-CN" w:bidi="en-US"/>
        </w:rPr>
        <w:t xml:space="preserve">таблицы, иллюстрирующие виды бесполого и полового размножения, эмбрионального и постэмбрионального развития 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высших растений, сходство зародышей позвоночных животных; схемы митоза и мейоза.</w:t>
      </w:r>
    </w:p>
    <w:p w14:paraId="5600DE5A" w14:textId="0102F019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Основы генетики (1</w:t>
      </w:r>
      <w:r w:rsidR="000B3FC8"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2</w:t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 ч.)</w:t>
      </w:r>
    </w:p>
    <w:p w14:paraId="7A5F1003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14:paraId="2BF643D1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14:paraId="2194852A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Демонстрации: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14:paraId="63D5E5D7" w14:textId="77777777" w:rsidR="000B3FC8" w:rsidRPr="006556C5" w:rsidRDefault="000B3FC8" w:rsidP="000B3FC8">
      <w:pPr>
        <w:suppressAutoHyphens/>
        <w:spacing w:after="120" w:line="360" w:lineRule="auto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 xml:space="preserve">Лабораторная работа № 2 «Описание фенотипов растений». </w:t>
      </w:r>
    </w:p>
    <w:p w14:paraId="2CD25D7B" w14:textId="77777777" w:rsidR="000B3FC8" w:rsidRPr="006556C5" w:rsidRDefault="000B3FC8" w:rsidP="000B3FC8">
      <w:pPr>
        <w:suppressAutoHyphens/>
        <w:spacing w:after="120" w:line="360" w:lineRule="auto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Лабораторная работа № 3«Изучение модификационной изменчивости и построение вариационной кривой»</w:t>
      </w:r>
    </w:p>
    <w:p w14:paraId="1FFF1255" w14:textId="78DF627D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Генетика человека ( </w:t>
      </w:r>
      <w:r w:rsidR="000B3FC8"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2</w:t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ч.)</w:t>
      </w:r>
    </w:p>
    <w:p w14:paraId="176F0107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lastRenderedPageBreak/>
        <w:t>Генетические болезни. Генотип и здоровье человека.</w:t>
      </w:r>
    </w:p>
    <w:p w14:paraId="18871B39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 xml:space="preserve">Демонстрации: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хромосомные аномалии человека и их фенотипические проявления.</w:t>
      </w:r>
    </w:p>
    <w:p w14:paraId="129ED467" w14:textId="77777777" w:rsidR="000B3FC8" w:rsidRPr="006556C5" w:rsidRDefault="000B3FC8" w:rsidP="000B3FC8">
      <w:pPr>
        <w:suppressAutoHyphens/>
        <w:spacing w:after="120" w:line="360" w:lineRule="auto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Практическая работа № 1 «Составление родословных».</w:t>
      </w:r>
    </w:p>
    <w:p w14:paraId="37742FD5" w14:textId="4A96B4B1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Основы селекции и биотехнологии (3 ч.)</w:t>
      </w:r>
    </w:p>
    <w:p w14:paraId="7F5BD1EC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14:paraId="009138E2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iCs/>
          <w:kern w:val="2"/>
          <w:lang w:eastAsia="zh-CN" w:bidi="en-US"/>
        </w:rPr>
        <w:t>Демонстрации: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14:paraId="5E3FEA2D" w14:textId="4CB38753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Эволюционное учение (8ч.)</w:t>
      </w:r>
    </w:p>
    <w:p w14:paraId="5507A367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Учение об эволюции органического мира. Ч. Дарвин - основоположник учения об эволюции. </w:t>
      </w:r>
      <w:r w:rsidRPr="006556C5">
        <w:rPr>
          <w:rFonts w:ascii="Times New Roman" w:eastAsia="Andale Sans UI" w:hAnsi="Times New Roman" w:cs="Times New Roman"/>
          <w:iCs/>
          <w:kern w:val="2"/>
          <w:lang w:eastAsia="zh-CN" w:bidi="en-US"/>
        </w:rPr>
        <w:t>Движущие силы и результаты эволюции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14:paraId="211490AB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14:paraId="2CFEB954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iCs/>
          <w:kern w:val="2"/>
          <w:lang w:eastAsia="zh-CN" w:bidi="en-US"/>
        </w:rPr>
        <w:t>Движущие силы и результаты эволюции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.</w:t>
      </w:r>
    </w:p>
    <w:p w14:paraId="431890C0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14:paraId="2075E94C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14:paraId="6683D063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14:paraId="69DE669D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14:paraId="14139085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iCs/>
          <w:kern w:val="2"/>
          <w:lang w:eastAsia="zh-CN" w:bidi="en-US"/>
        </w:rPr>
        <w:t xml:space="preserve">Демонстрации: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 xml:space="preserve"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lastRenderedPageBreak/>
        <w:t>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14:paraId="4D9BFEFB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>Лабораторная работа:</w:t>
      </w:r>
    </w:p>
    <w:p w14:paraId="14A61105" w14:textId="43ECDDE0" w:rsidR="002E01D4" w:rsidRPr="006556C5" w:rsidRDefault="002E01D4" w:rsidP="006556C5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Изучение приспособленности организмов к среде обитания.</w:t>
      </w:r>
    </w:p>
    <w:p w14:paraId="41E7B054" w14:textId="32785076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Возникновение и развитие жизни на Земле ( </w:t>
      </w:r>
      <w:r w:rsidR="000B3FC8"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>7</w:t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 ч.)</w:t>
      </w:r>
    </w:p>
    <w:p w14:paraId="7064533D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14:paraId="53DA4B5D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>Демонстрации: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14:paraId="788A0087" w14:textId="18D80659" w:rsidR="002E01D4" w:rsidRPr="006556C5" w:rsidRDefault="002E01D4" w:rsidP="000B3FC8">
      <w:pPr>
        <w:suppressAutoHyphens/>
        <w:spacing w:after="120" w:line="360" w:lineRule="auto"/>
        <w:jc w:val="center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br/>
      </w:r>
      <w:r w:rsidRPr="006556C5">
        <w:rPr>
          <w:rFonts w:ascii="Times New Roman" w:eastAsia="Andale Sans UI" w:hAnsi="Times New Roman" w:cs="Times New Roman"/>
          <w:b/>
          <w:bCs/>
          <w:kern w:val="2"/>
          <w:lang w:eastAsia="zh-CN" w:bidi="en-US"/>
        </w:rPr>
        <w:t xml:space="preserve"> Взаимосвязи организмов и окружающей среды ( 14ч.)</w:t>
      </w:r>
    </w:p>
    <w:p w14:paraId="614341C3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14:paraId="6C3EC674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14:paraId="3F505091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14:paraId="072FB168" w14:textId="77777777" w:rsidR="002E01D4" w:rsidRPr="006556C5" w:rsidRDefault="002E01D4" w:rsidP="000B3FC8">
      <w:pPr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</w:pPr>
      <w:r w:rsidRPr="006556C5">
        <w:rPr>
          <w:rFonts w:ascii="Times New Roman" w:eastAsia="Andale Sans UI" w:hAnsi="Times New Roman" w:cs="Times New Roman"/>
          <w:b/>
          <w:bCs/>
          <w:iCs/>
          <w:kern w:val="2"/>
          <w:lang w:eastAsia="zh-CN" w:bidi="en-US"/>
        </w:rPr>
        <w:t>Демонстрации:</w:t>
      </w:r>
      <w:r w:rsidRPr="006556C5">
        <w:rPr>
          <w:rFonts w:ascii="Times New Roman" w:eastAsia="Andale Sans UI" w:hAnsi="Times New Roman" w:cs="Times New Roman"/>
          <w:kern w:val="2"/>
          <w:lang w:eastAsia="zh-CN"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14:paraId="7757CFEF" w14:textId="621584CF" w:rsidR="008A6511" w:rsidRPr="006556C5" w:rsidRDefault="000B3FC8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Лабораторная работа № 4 «Изучение приспособлений организмов к определённой среде обитания».</w:t>
      </w:r>
    </w:p>
    <w:p w14:paraId="6E94F1AE" w14:textId="3197E247" w:rsidR="000B3FC8" w:rsidRPr="006556C5" w:rsidRDefault="000B3FC8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Лабораторная работа № 5 «Строение растений в связи с условиями жизни».</w:t>
      </w:r>
    </w:p>
    <w:p w14:paraId="2AD07AA3" w14:textId="08201043" w:rsidR="000B3FC8" w:rsidRPr="006556C5" w:rsidRDefault="000B3FC8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lastRenderedPageBreak/>
        <w:t>Лабораторная работа № 6 «Описание экологической ниши организма».</w:t>
      </w:r>
    </w:p>
    <w:p w14:paraId="511C88F2" w14:textId="64B94911" w:rsidR="000B3FC8" w:rsidRPr="006556C5" w:rsidRDefault="000B3FC8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  <w:r w:rsidRPr="006556C5">
        <w:rPr>
          <w:rFonts w:ascii="Times New Roman" w:hAnsi="Times New Roman" w:cs="Times New Roman"/>
        </w:rPr>
        <w:t>Экскурсия «Сезонные изменения в живой природе».</w:t>
      </w:r>
    </w:p>
    <w:p w14:paraId="3A44BF6E" w14:textId="7A70A324" w:rsidR="00E12675" w:rsidRPr="006556C5" w:rsidRDefault="00E12675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4E2FA785" w14:textId="153A7482" w:rsidR="00E12675" w:rsidRPr="006556C5" w:rsidRDefault="00E12675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7E9454DF" w14:textId="1B88F151" w:rsidR="00E12675" w:rsidRPr="006556C5" w:rsidRDefault="00E12675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6F9E5F1B" w14:textId="29B36EDE" w:rsidR="00E12675" w:rsidRPr="006556C5" w:rsidRDefault="00E12675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63B10F64" w14:textId="77777777" w:rsidR="00E12675" w:rsidRPr="006556C5" w:rsidRDefault="00E12675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3D12FFFF" w14:textId="77777777" w:rsidR="000B3FC8" w:rsidRPr="006556C5" w:rsidRDefault="000B3FC8" w:rsidP="000B3FC8">
      <w:pPr>
        <w:pStyle w:val="ae"/>
        <w:shd w:val="clear" w:color="auto" w:fill="auto"/>
        <w:spacing w:line="360" w:lineRule="auto"/>
        <w:rPr>
          <w:sz w:val="24"/>
          <w:szCs w:val="24"/>
        </w:rPr>
      </w:pPr>
      <w:r w:rsidRPr="006556C5">
        <w:rPr>
          <w:sz w:val="24"/>
          <w:szCs w:val="24"/>
        </w:rPr>
        <w:t>ТЕМАТИЧЕСКИЙ ПЛАН</w:t>
      </w:r>
    </w:p>
    <w:p w14:paraId="1CF3B726" w14:textId="77777777" w:rsidR="000B3FC8" w:rsidRPr="006556C5" w:rsidRDefault="000B3FC8" w:rsidP="000B3FC8">
      <w:pPr>
        <w:rPr>
          <w:rFonts w:ascii="Times New Roman" w:hAnsi="Times New Roman" w:cs="Times New Roman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814"/>
        <w:gridCol w:w="2300"/>
        <w:gridCol w:w="850"/>
        <w:gridCol w:w="851"/>
        <w:gridCol w:w="850"/>
        <w:gridCol w:w="993"/>
        <w:gridCol w:w="3118"/>
      </w:tblGrid>
      <w:tr w:rsidR="000B3FC8" w:rsidRPr="006556C5" w14:paraId="06CD76BB" w14:textId="77777777" w:rsidTr="00997028">
        <w:tc>
          <w:tcPr>
            <w:tcW w:w="814" w:type="dxa"/>
            <w:vMerge w:val="restart"/>
          </w:tcPr>
          <w:p w14:paraId="4CC5FAA8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00" w:type="dxa"/>
            <w:vMerge w:val="restart"/>
          </w:tcPr>
          <w:p w14:paraId="622DCE4E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Наименование темы</w:t>
            </w:r>
          </w:p>
        </w:tc>
        <w:tc>
          <w:tcPr>
            <w:tcW w:w="3544" w:type="dxa"/>
            <w:gridSpan w:val="4"/>
          </w:tcPr>
          <w:p w14:paraId="125066EC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118" w:type="dxa"/>
            <w:vMerge w:val="restart"/>
          </w:tcPr>
          <w:p w14:paraId="31892462" w14:textId="77777777" w:rsidR="000B3FC8" w:rsidRPr="006556C5" w:rsidRDefault="000B3FC8" w:rsidP="009970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56C5">
              <w:rPr>
                <w:rFonts w:ascii="Times New Roman" w:hAnsi="Times New Roman" w:cs="Times New Roman"/>
                <w:b/>
              </w:rPr>
              <w:t>Основные направления</w:t>
            </w:r>
          </w:p>
          <w:p w14:paraId="7545835D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  <w:b/>
              </w:rPr>
              <w:t>воспитательной работы</w:t>
            </w:r>
          </w:p>
        </w:tc>
      </w:tr>
      <w:tr w:rsidR="000B3FC8" w:rsidRPr="006556C5" w14:paraId="1F87B142" w14:textId="77777777" w:rsidTr="00997028">
        <w:tc>
          <w:tcPr>
            <w:tcW w:w="814" w:type="dxa"/>
            <w:vMerge/>
          </w:tcPr>
          <w:p w14:paraId="1350A5CC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0" w:type="dxa"/>
            <w:vMerge/>
          </w:tcPr>
          <w:p w14:paraId="17F54FFD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90A5E53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851" w:type="dxa"/>
          </w:tcPr>
          <w:p w14:paraId="5DD15F95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лабораторных</w:t>
            </w:r>
          </w:p>
        </w:tc>
        <w:tc>
          <w:tcPr>
            <w:tcW w:w="850" w:type="dxa"/>
          </w:tcPr>
          <w:p w14:paraId="444CB145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практических</w:t>
            </w:r>
          </w:p>
        </w:tc>
        <w:tc>
          <w:tcPr>
            <w:tcW w:w="993" w:type="dxa"/>
          </w:tcPr>
          <w:p w14:paraId="4D396B3F" w14:textId="77777777" w:rsidR="000B3FC8" w:rsidRPr="006556C5" w:rsidRDefault="000B3FC8" w:rsidP="009970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6C5">
              <w:rPr>
                <w:rFonts w:ascii="Times New Roman" w:hAnsi="Times New Roman" w:cs="Times New Roman"/>
                <w:b/>
                <w:bCs/>
              </w:rPr>
              <w:t>контрольных</w:t>
            </w:r>
          </w:p>
        </w:tc>
        <w:tc>
          <w:tcPr>
            <w:tcW w:w="3118" w:type="dxa"/>
            <w:vMerge/>
          </w:tcPr>
          <w:p w14:paraId="2ED43F28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</w:p>
        </w:tc>
      </w:tr>
      <w:tr w:rsidR="000B3FC8" w:rsidRPr="006556C5" w14:paraId="005DB617" w14:textId="77777777" w:rsidTr="00997028">
        <w:tc>
          <w:tcPr>
            <w:tcW w:w="814" w:type="dxa"/>
          </w:tcPr>
          <w:p w14:paraId="33A7EEA5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0" w:type="dxa"/>
          </w:tcPr>
          <w:p w14:paraId="4C7AF639" w14:textId="496E3D85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Введение. Биология в системе наук </w:t>
            </w:r>
          </w:p>
        </w:tc>
        <w:tc>
          <w:tcPr>
            <w:tcW w:w="850" w:type="dxa"/>
          </w:tcPr>
          <w:p w14:paraId="2444D116" w14:textId="5ED57923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F15ED70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742E797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CBB2FBF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Merge w:val="restart"/>
          </w:tcPr>
          <w:p w14:paraId="24238C74" w14:textId="77777777" w:rsidR="000B3FC8" w:rsidRPr="006556C5" w:rsidRDefault="000B3FC8" w:rsidP="009970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Модуль «Школьный урок»</w:t>
            </w:r>
          </w:p>
          <w:p w14:paraId="02CFFE5C" w14:textId="77777777" w:rsidR="000B3FC8" w:rsidRPr="006556C5" w:rsidRDefault="000B3FC8" w:rsidP="0099702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3.4</w:t>
            </w:r>
          </w:p>
        </w:tc>
      </w:tr>
      <w:tr w:rsidR="000B3FC8" w:rsidRPr="006556C5" w14:paraId="0A0AD045" w14:textId="77777777" w:rsidTr="00997028">
        <w:tc>
          <w:tcPr>
            <w:tcW w:w="814" w:type="dxa"/>
          </w:tcPr>
          <w:p w14:paraId="261F3958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0" w:type="dxa"/>
          </w:tcPr>
          <w:p w14:paraId="16E7BD28" w14:textId="56801A2C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Основы цитологии – науки о клетке </w:t>
            </w:r>
          </w:p>
        </w:tc>
        <w:tc>
          <w:tcPr>
            <w:tcW w:w="850" w:type="dxa"/>
          </w:tcPr>
          <w:p w14:paraId="53506918" w14:textId="7EEF1967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4EDC9516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7F503EE3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448978C2" w14:textId="6E35089A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68EA92B3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</w:p>
        </w:tc>
      </w:tr>
      <w:tr w:rsidR="00E12675" w:rsidRPr="006556C5" w14:paraId="07E63AE1" w14:textId="77777777" w:rsidTr="00997028">
        <w:tc>
          <w:tcPr>
            <w:tcW w:w="814" w:type="dxa"/>
          </w:tcPr>
          <w:p w14:paraId="5BE4A87A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0" w:type="dxa"/>
          </w:tcPr>
          <w:p w14:paraId="6E20401C" w14:textId="6683371E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Размножение и индивидуальное развитие (онтогенез) организмов </w:t>
            </w:r>
          </w:p>
        </w:tc>
        <w:tc>
          <w:tcPr>
            <w:tcW w:w="850" w:type="dxa"/>
          </w:tcPr>
          <w:p w14:paraId="664872AC" w14:textId="6793A731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4641E1C" w14:textId="60955EC1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FE3C1AF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2F8A222E" w14:textId="6DE377CC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Merge/>
          </w:tcPr>
          <w:p w14:paraId="614DFCC0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</w:tr>
      <w:tr w:rsidR="000B3FC8" w:rsidRPr="006556C5" w14:paraId="78660559" w14:textId="77777777" w:rsidTr="00997028">
        <w:tc>
          <w:tcPr>
            <w:tcW w:w="814" w:type="dxa"/>
          </w:tcPr>
          <w:p w14:paraId="266D7726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00" w:type="dxa"/>
          </w:tcPr>
          <w:p w14:paraId="5080A321" w14:textId="20B8D64A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Основы генетики </w:t>
            </w:r>
          </w:p>
        </w:tc>
        <w:tc>
          <w:tcPr>
            <w:tcW w:w="850" w:type="dxa"/>
          </w:tcPr>
          <w:p w14:paraId="71FEF6E9" w14:textId="63AC6460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5D534540" w14:textId="75FC4ECA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E9484C9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2B6F960" w14:textId="022A2B69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40898FFF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</w:p>
        </w:tc>
      </w:tr>
      <w:tr w:rsidR="000B3FC8" w:rsidRPr="006556C5" w14:paraId="5E9B4F12" w14:textId="77777777" w:rsidTr="00997028">
        <w:tc>
          <w:tcPr>
            <w:tcW w:w="814" w:type="dxa"/>
          </w:tcPr>
          <w:p w14:paraId="7CE824C2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0" w:type="dxa"/>
          </w:tcPr>
          <w:p w14:paraId="70D72960" w14:textId="4F0803E1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Генетика человека </w:t>
            </w:r>
          </w:p>
        </w:tc>
        <w:tc>
          <w:tcPr>
            <w:tcW w:w="850" w:type="dxa"/>
          </w:tcPr>
          <w:p w14:paraId="095B2E4E" w14:textId="179CB221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A0C2581" w14:textId="159FC39B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0F077E10" w14:textId="37122197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D7BE822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Merge/>
          </w:tcPr>
          <w:p w14:paraId="05851C4C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</w:p>
        </w:tc>
      </w:tr>
      <w:tr w:rsidR="000B3FC8" w:rsidRPr="006556C5" w14:paraId="018CF8B3" w14:textId="77777777" w:rsidTr="00997028">
        <w:tc>
          <w:tcPr>
            <w:tcW w:w="814" w:type="dxa"/>
          </w:tcPr>
          <w:p w14:paraId="07355FFA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0" w:type="dxa"/>
          </w:tcPr>
          <w:p w14:paraId="25AFA5A8" w14:textId="292E9143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Основы селекции и биотехнологии</w:t>
            </w:r>
          </w:p>
        </w:tc>
        <w:tc>
          <w:tcPr>
            <w:tcW w:w="850" w:type="dxa"/>
          </w:tcPr>
          <w:p w14:paraId="5E72DB79" w14:textId="765BA064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75A88B2" w14:textId="0B7D04EB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673B0966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EE48E41" w14:textId="6883F8F0" w:rsidR="000B3FC8" w:rsidRPr="006556C5" w:rsidRDefault="00E12675" w:rsidP="000B3FC8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Merge/>
          </w:tcPr>
          <w:p w14:paraId="01324BA7" w14:textId="77777777" w:rsidR="000B3FC8" w:rsidRPr="006556C5" w:rsidRDefault="000B3FC8" w:rsidP="000B3FC8">
            <w:pPr>
              <w:rPr>
                <w:rFonts w:ascii="Times New Roman" w:hAnsi="Times New Roman" w:cs="Times New Roman"/>
              </w:rPr>
            </w:pPr>
          </w:p>
        </w:tc>
      </w:tr>
      <w:tr w:rsidR="00E12675" w:rsidRPr="006556C5" w14:paraId="120C7A5D" w14:textId="77777777" w:rsidTr="00997028">
        <w:tc>
          <w:tcPr>
            <w:tcW w:w="814" w:type="dxa"/>
          </w:tcPr>
          <w:p w14:paraId="182D92E5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00" w:type="dxa"/>
          </w:tcPr>
          <w:p w14:paraId="27690C15" w14:textId="031EFE3A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Эволюционное учение</w:t>
            </w:r>
          </w:p>
        </w:tc>
        <w:tc>
          <w:tcPr>
            <w:tcW w:w="850" w:type="dxa"/>
          </w:tcPr>
          <w:p w14:paraId="04014541" w14:textId="4317C599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3FCA929C" w14:textId="7DFCFF2B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59675182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BAEE0DC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vMerge/>
          </w:tcPr>
          <w:p w14:paraId="2EF542B2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</w:tr>
      <w:tr w:rsidR="00E12675" w:rsidRPr="006556C5" w14:paraId="526BD221" w14:textId="77777777" w:rsidTr="00997028">
        <w:tc>
          <w:tcPr>
            <w:tcW w:w="814" w:type="dxa"/>
          </w:tcPr>
          <w:p w14:paraId="03BEF125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00" w:type="dxa"/>
          </w:tcPr>
          <w:p w14:paraId="4F35C420" w14:textId="390BB410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Возникновение и развитие жизни на Земле</w:t>
            </w:r>
          </w:p>
        </w:tc>
        <w:tc>
          <w:tcPr>
            <w:tcW w:w="850" w:type="dxa"/>
          </w:tcPr>
          <w:p w14:paraId="5CB1D57E" w14:textId="46ADC523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D5822C2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93A3A1B" w14:textId="65F16990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9D3D82E" w14:textId="33939BD1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0F19234C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</w:tr>
      <w:tr w:rsidR="00E12675" w:rsidRPr="006556C5" w14:paraId="2CF86958" w14:textId="77777777" w:rsidTr="00997028">
        <w:tc>
          <w:tcPr>
            <w:tcW w:w="814" w:type="dxa"/>
          </w:tcPr>
          <w:p w14:paraId="0D692CAF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00" w:type="dxa"/>
          </w:tcPr>
          <w:p w14:paraId="16E3F03F" w14:textId="6BCE02C5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 xml:space="preserve">Взаимосвязи организмов и окружающей среды </w:t>
            </w:r>
          </w:p>
        </w:tc>
        <w:tc>
          <w:tcPr>
            <w:tcW w:w="850" w:type="dxa"/>
          </w:tcPr>
          <w:p w14:paraId="41845CFB" w14:textId="16E83B0B" w:rsidR="00E12675" w:rsidRPr="006556C5" w:rsidRDefault="003B7083" w:rsidP="00E12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14:paraId="0DEFD697" w14:textId="1562D662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5080452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F9A90BC" w14:textId="7532410F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/>
          </w:tcPr>
          <w:p w14:paraId="47AF590F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</w:tr>
      <w:tr w:rsidR="00E12675" w:rsidRPr="006556C5" w14:paraId="58DF6689" w14:textId="77777777" w:rsidTr="00997028">
        <w:tc>
          <w:tcPr>
            <w:tcW w:w="814" w:type="dxa"/>
          </w:tcPr>
          <w:p w14:paraId="7FFF5269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14:paraId="01098484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14:paraId="652D6948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</w:tcPr>
          <w:p w14:paraId="1A2CEB3E" w14:textId="4ED5375A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84960AC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20E7456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  <w:r w:rsidRPr="0065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Merge/>
          </w:tcPr>
          <w:p w14:paraId="3F91D684" w14:textId="77777777" w:rsidR="00E12675" w:rsidRPr="006556C5" w:rsidRDefault="00E12675" w:rsidP="00E12675">
            <w:pPr>
              <w:rPr>
                <w:rFonts w:ascii="Times New Roman" w:hAnsi="Times New Roman" w:cs="Times New Roman"/>
              </w:rPr>
            </w:pPr>
          </w:p>
        </w:tc>
      </w:tr>
    </w:tbl>
    <w:p w14:paraId="0D6D74C8" w14:textId="77777777" w:rsidR="000B3FC8" w:rsidRPr="006556C5" w:rsidRDefault="000B3FC8" w:rsidP="000B3FC8">
      <w:pPr>
        <w:rPr>
          <w:rFonts w:ascii="Times New Roman" w:hAnsi="Times New Roman" w:cs="Times New Roman"/>
        </w:rPr>
      </w:pPr>
    </w:p>
    <w:p w14:paraId="6ADB19E8" w14:textId="77777777" w:rsidR="000B3FC8" w:rsidRPr="006556C5" w:rsidRDefault="000B3FC8" w:rsidP="000B3FC8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617853D1" w14:textId="77777777" w:rsidR="006556C5" w:rsidRPr="006556C5" w:rsidRDefault="006556C5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p w14:paraId="2A31F7C3" w14:textId="77777777" w:rsidR="006556C5" w:rsidRPr="006556C5" w:rsidRDefault="006556C5">
      <w:pPr>
        <w:suppressAutoHyphens/>
        <w:spacing w:after="120" w:line="360" w:lineRule="auto"/>
        <w:jc w:val="both"/>
        <w:textAlignment w:val="baseline"/>
        <w:rPr>
          <w:rFonts w:ascii="Times New Roman" w:hAnsi="Times New Roman" w:cs="Times New Roman"/>
        </w:rPr>
      </w:pPr>
    </w:p>
    <w:sectPr w:rsidR="006556C5" w:rsidRPr="006556C5" w:rsidSect="006556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50A9F" w14:textId="77777777" w:rsidR="004F08E1" w:rsidRDefault="004F08E1" w:rsidP="006556C5">
      <w:r>
        <w:separator/>
      </w:r>
    </w:p>
  </w:endnote>
  <w:endnote w:type="continuationSeparator" w:id="0">
    <w:p w14:paraId="3A2EA400" w14:textId="77777777" w:rsidR="004F08E1" w:rsidRDefault="004F08E1" w:rsidP="0065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838715"/>
      <w:docPartObj>
        <w:docPartGallery w:val="Page Numbers (Bottom of Page)"/>
        <w:docPartUnique/>
      </w:docPartObj>
    </w:sdtPr>
    <w:sdtEndPr/>
    <w:sdtContent>
      <w:p w14:paraId="20AC2DDB" w14:textId="13BDD0F2" w:rsidR="006556C5" w:rsidRDefault="006556C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6A">
          <w:rPr>
            <w:noProof/>
          </w:rPr>
          <w:t>16</w:t>
        </w:r>
        <w:r>
          <w:fldChar w:fldCharType="end"/>
        </w:r>
      </w:p>
    </w:sdtContent>
  </w:sdt>
  <w:p w14:paraId="08143EF4" w14:textId="77777777" w:rsidR="006556C5" w:rsidRDefault="006556C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E4365" w14:textId="77777777" w:rsidR="004F08E1" w:rsidRDefault="004F08E1" w:rsidP="006556C5">
      <w:r>
        <w:separator/>
      </w:r>
    </w:p>
  </w:footnote>
  <w:footnote w:type="continuationSeparator" w:id="0">
    <w:p w14:paraId="6D97FBC2" w14:textId="77777777" w:rsidR="004F08E1" w:rsidRDefault="004F08E1" w:rsidP="0065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66D0AC8"/>
    <w:multiLevelType w:val="hybridMultilevel"/>
    <w:tmpl w:val="A71E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D6D60"/>
    <w:multiLevelType w:val="hybridMultilevel"/>
    <w:tmpl w:val="800CE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E634991"/>
    <w:multiLevelType w:val="hybridMultilevel"/>
    <w:tmpl w:val="D1D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F3"/>
    <w:rsid w:val="00014CB1"/>
    <w:rsid w:val="000603BA"/>
    <w:rsid w:val="000B3FC8"/>
    <w:rsid w:val="001775E0"/>
    <w:rsid w:val="002E01D4"/>
    <w:rsid w:val="003B7083"/>
    <w:rsid w:val="004A17E6"/>
    <w:rsid w:val="004F08E1"/>
    <w:rsid w:val="006556C5"/>
    <w:rsid w:val="00722CC8"/>
    <w:rsid w:val="007E7BC1"/>
    <w:rsid w:val="00887F1D"/>
    <w:rsid w:val="008A6511"/>
    <w:rsid w:val="0092456C"/>
    <w:rsid w:val="0096238A"/>
    <w:rsid w:val="00A91688"/>
    <w:rsid w:val="00B302DB"/>
    <w:rsid w:val="00BF2205"/>
    <w:rsid w:val="00C65127"/>
    <w:rsid w:val="00CF2FF3"/>
    <w:rsid w:val="00E12675"/>
    <w:rsid w:val="00F413E0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7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17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A17E6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qFormat/>
    <w:rsid w:val="004A17E6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A17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A17E6"/>
    <w:pPr>
      <w:widowControl/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4">
    <w:name w:val="Без интервала Знак"/>
    <w:link w:val="a3"/>
    <w:locked/>
    <w:rsid w:val="004A17E6"/>
  </w:style>
  <w:style w:type="paragraph" w:styleId="a6">
    <w:name w:val="List Paragraph"/>
    <w:basedOn w:val="a"/>
    <w:link w:val="a7"/>
    <w:uiPriority w:val="34"/>
    <w:qFormat/>
    <w:rsid w:val="004A17E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Абзац списка Знак"/>
    <w:link w:val="a6"/>
    <w:uiPriority w:val="99"/>
    <w:locked/>
    <w:rsid w:val="004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4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Обычный1"/>
    <w:uiPriority w:val="99"/>
    <w:rsid w:val="00014CB1"/>
    <w:pPr>
      <w:spacing w:after="0" w:line="240" w:lineRule="auto"/>
      <w:ind w:firstLine="284"/>
      <w:contextualSpacing/>
      <w:jc w:val="both"/>
    </w:pPr>
    <w:rPr>
      <w:rFonts w:ascii="Verdana" w:eastAsia="Verdana" w:hAnsi="Verdana" w:cs="Verdana"/>
      <w:color w:val="000000"/>
      <w:lang w:eastAsia="ru-RU"/>
    </w:rPr>
  </w:style>
  <w:style w:type="character" w:styleId="a9">
    <w:name w:val="Strong"/>
    <w:basedOn w:val="a0"/>
    <w:qFormat/>
    <w:rsid w:val="00014CB1"/>
    <w:rPr>
      <w:b/>
      <w:bCs/>
    </w:rPr>
  </w:style>
  <w:style w:type="paragraph" w:styleId="20">
    <w:name w:val="Body Text Indent 2"/>
    <w:basedOn w:val="a"/>
    <w:link w:val="21"/>
    <w:uiPriority w:val="99"/>
    <w:unhideWhenUsed/>
    <w:rsid w:val="001775E0"/>
    <w:pPr>
      <w:widowControl/>
      <w:ind w:firstLine="706"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775E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7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7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1"/>
    <w:uiPriority w:val="99"/>
    <w:rsid w:val="001775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775E0"/>
    <w:pPr>
      <w:widowControl/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41">
    <w:name w:val="Основной текст (4)1"/>
    <w:basedOn w:val="a"/>
    <w:uiPriority w:val="99"/>
    <w:rsid w:val="001775E0"/>
    <w:pPr>
      <w:widowControl/>
      <w:shd w:val="clear" w:color="auto" w:fill="FFFFFF"/>
      <w:spacing w:line="278" w:lineRule="exact"/>
      <w:ind w:firstLine="720"/>
      <w:jc w:val="both"/>
    </w:pPr>
    <w:rPr>
      <w:rFonts w:ascii="Times New Roman" w:hAnsi="Times New Roman" w:cs="Times New Roman"/>
      <w:i/>
      <w:iCs/>
      <w:color w:val="auto"/>
      <w:sz w:val="23"/>
      <w:szCs w:val="23"/>
      <w:lang w:bidi="ar-SA"/>
    </w:rPr>
  </w:style>
  <w:style w:type="table" w:styleId="ac">
    <w:name w:val="Table Grid"/>
    <w:basedOn w:val="a1"/>
    <w:uiPriority w:val="39"/>
    <w:rsid w:val="002E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basedOn w:val="a0"/>
    <w:link w:val="ae"/>
    <w:rsid w:val="000B3F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B3FC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6556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56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6556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56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0603B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03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7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17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A17E6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link w:val="a4"/>
    <w:qFormat/>
    <w:rsid w:val="004A17E6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4A17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A17E6"/>
    <w:pPr>
      <w:widowControl/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4">
    <w:name w:val="Без интервала Знак"/>
    <w:link w:val="a3"/>
    <w:locked/>
    <w:rsid w:val="004A17E6"/>
  </w:style>
  <w:style w:type="paragraph" w:styleId="a6">
    <w:name w:val="List Paragraph"/>
    <w:basedOn w:val="a"/>
    <w:link w:val="a7"/>
    <w:uiPriority w:val="34"/>
    <w:qFormat/>
    <w:rsid w:val="004A17E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Абзац списка Знак"/>
    <w:link w:val="a6"/>
    <w:uiPriority w:val="99"/>
    <w:locked/>
    <w:rsid w:val="004A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4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Обычный1"/>
    <w:uiPriority w:val="99"/>
    <w:rsid w:val="00014CB1"/>
    <w:pPr>
      <w:spacing w:after="0" w:line="240" w:lineRule="auto"/>
      <w:ind w:firstLine="284"/>
      <w:contextualSpacing/>
      <w:jc w:val="both"/>
    </w:pPr>
    <w:rPr>
      <w:rFonts w:ascii="Verdana" w:eastAsia="Verdana" w:hAnsi="Verdana" w:cs="Verdana"/>
      <w:color w:val="000000"/>
      <w:lang w:eastAsia="ru-RU"/>
    </w:rPr>
  </w:style>
  <w:style w:type="character" w:styleId="a9">
    <w:name w:val="Strong"/>
    <w:basedOn w:val="a0"/>
    <w:qFormat/>
    <w:rsid w:val="00014CB1"/>
    <w:rPr>
      <w:b/>
      <w:bCs/>
    </w:rPr>
  </w:style>
  <w:style w:type="paragraph" w:styleId="20">
    <w:name w:val="Body Text Indent 2"/>
    <w:basedOn w:val="a"/>
    <w:link w:val="21"/>
    <w:uiPriority w:val="99"/>
    <w:unhideWhenUsed/>
    <w:rsid w:val="001775E0"/>
    <w:pPr>
      <w:widowControl/>
      <w:ind w:firstLine="706"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775E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75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7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1"/>
    <w:uiPriority w:val="99"/>
    <w:rsid w:val="001775E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775E0"/>
    <w:pPr>
      <w:widowControl/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41">
    <w:name w:val="Основной текст (4)1"/>
    <w:basedOn w:val="a"/>
    <w:uiPriority w:val="99"/>
    <w:rsid w:val="001775E0"/>
    <w:pPr>
      <w:widowControl/>
      <w:shd w:val="clear" w:color="auto" w:fill="FFFFFF"/>
      <w:spacing w:line="278" w:lineRule="exact"/>
      <w:ind w:firstLine="720"/>
      <w:jc w:val="both"/>
    </w:pPr>
    <w:rPr>
      <w:rFonts w:ascii="Times New Roman" w:hAnsi="Times New Roman" w:cs="Times New Roman"/>
      <w:i/>
      <w:iCs/>
      <w:color w:val="auto"/>
      <w:sz w:val="23"/>
      <w:szCs w:val="23"/>
      <w:lang w:bidi="ar-SA"/>
    </w:rPr>
  </w:style>
  <w:style w:type="table" w:styleId="ac">
    <w:name w:val="Table Grid"/>
    <w:basedOn w:val="a1"/>
    <w:uiPriority w:val="39"/>
    <w:rsid w:val="002E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basedOn w:val="a0"/>
    <w:link w:val="ae"/>
    <w:rsid w:val="000B3F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0B3FC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6556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56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6556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56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0603B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03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Мамотюк</dc:creator>
  <cp:keywords/>
  <dc:description/>
  <cp:lastModifiedBy>Я</cp:lastModifiedBy>
  <cp:revision>11</cp:revision>
  <cp:lastPrinted>2022-09-04T18:41:00Z</cp:lastPrinted>
  <dcterms:created xsi:type="dcterms:W3CDTF">2022-08-31T10:05:00Z</dcterms:created>
  <dcterms:modified xsi:type="dcterms:W3CDTF">2022-11-29T17:15:00Z</dcterms:modified>
</cp:coreProperties>
</file>