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31" w:rsidRDefault="001F063E" w:rsidP="001F063E">
      <w:pPr>
        <w:pStyle w:val="20"/>
        <w:framePr w:w="8809" w:h="8416" w:hRule="exact" w:wrap="none" w:vAnchor="page" w:hAnchor="page" w:x="1756" w:y="1021"/>
        <w:shd w:val="clear" w:color="auto" w:fill="auto"/>
        <w:spacing w:before="0"/>
      </w:pPr>
      <w:proofErr w:type="gramStart"/>
      <w:r>
        <w:t>9 марта</w:t>
      </w:r>
      <w:r w:rsidR="00512C1E">
        <w:t xml:space="preserve"> 2022 года стартовала акция (Защитникам Отечества» (далее - Акция).</w:t>
      </w:r>
      <w:proofErr w:type="gramEnd"/>
    </w:p>
    <w:p w:rsidR="00076531" w:rsidRDefault="00512C1E" w:rsidP="001F063E">
      <w:pPr>
        <w:pStyle w:val="20"/>
        <w:framePr w:w="8809" w:h="8416" w:hRule="exact" w:wrap="none" w:vAnchor="page" w:hAnchor="page" w:x="1756" w:y="1021"/>
        <w:shd w:val="clear" w:color="auto" w:fill="auto"/>
        <w:spacing w:before="0" w:line="304" w:lineRule="exact"/>
        <w:ind w:firstLine="700"/>
      </w:pPr>
      <w:r>
        <w:t>Во всех регионах страны люди смогут написать письма нашим военным, задействованным в спецоперации на Украине. Российские солдаты и офицеры сегодня выполняют долг перед страной, демонстрируя мужество и героизм. Им важна наша поддержка, теплые слова и пожелания от простых россиян.</w:t>
      </w:r>
    </w:p>
    <w:p w:rsidR="00076531" w:rsidRDefault="00512C1E" w:rsidP="001F063E">
      <w:pPr>
        <w:pStyle w:val="20"/>
        <w:framePr w:w="8809" w:h="8416" w:hRule="exact" w:wrap="none" w:vAnchor="page" w:hAnchor="page" w:x="1756" w:y="1021"/>
        <w:shd w:val="clear" w:color="auto" w:fill="auto"/>
        <w:spacing w:before="0" w:line="304" w:lineRule="exact"/>
        <w:ind w:firstLine="700"/>
      </w:pPr>
      <w:r>
        <w:t>Возможные участники Акции:</w:t>
      </w:r>
    </w:p>
    <w:p w:rsidR="00076531" w:rsidRDefault="00512C1E" w:rsidP="001F063E">
      <w:pPr>
        <w:pStyle w:val="20"/>
        <w:framePr w:w="8809" w:h="8416" w:hRule="exact" w:wrap="none" w:vAnchor="page" w:hAnchor="page" w:x="1756" w:y="1021"/>
        <w:numPr>
          <w:ilvl w:val="0"/>
          <w:numId w:val="1"/>
        </w:numPr>
        <w:shd w:val="clear" w:color="auto" w:fill="auto"/>
        <w:tabs>
          <w:tab w:val="left" w:pos="971"/>
        </w:tabs>
        <w:spacing w:before="0" w:line="304" w:lineRule="exact"/>
        <w:ind w:firstLine="700"/>
      </w:pPr>
      <w:r>
        <w:t>студенты, аспиранты, преподаватели ВУЗов;</w:t>
      </w:r>
    </w:p>
    <w:p w:rsidR="00076531" w:rsidRDefault="00512C1E" w:rsidP="001F063E">
      <w:pPr>
        <w:pStyle w:val="20"/>
        <w:framePr w:w="8809" w:h="8416" w:hRule="exact" w:wrap="none" w:vAnchor="page" w:hAnchor="page" w:x="1756" w:y="1021"/>
        <w:numPr>
          <w:ilvl w:val="0"/>
          <w:numId w:val="1"/>
        </w:numPr>
        <w:shd w:val="clear" w:color="auto" w:fill="auto"/>
        <w:tabs>
          <w:tab w:val="left" w:pos="971"/>
        </w:tabs>
        <w:spacing w:before="0" w:line="304" w:lineRule="exact"/>
        <w:ind w:firstLine="700"/>
      </w:pPr>
      <w:r>
        <w:t>пенсионеры;</w:t>
      </w:r>
    </w:p>
    <w:p w:rsidR="00076531" w:rsidRDefault="00512C1E" w:rsidP="001F063E">
      <w:pPr>
        <w:pStyle w:val="20"/>
        <w:framePr w:w="8809" w:h="8416" w:hRule="exact" w:wrap="none" w:vAnchor="page" w:hAnchor="page" w:x="1756" w:y="1021"/>
        <w:numPr>
          <w:ilvl w:val="0"/>
          <w:numId w:val="1"/>
        </w:numPr>
        <w:shd w:val="clear" w:color="auto" w:fill="auto"/>
        <w:tabs>
          <w:tab w:val="left" w:pos="971"/>
        </w:tabs>
        <w:spacing w:before="0" w:line="304" w:lineRule="exact"/>
        <w:ind w:firstLine="700"/>
      </w:pPr>
      <w:r>
        <w:t>работники бюджетных и не бюджетных организаций и учреждений;</w:t>
      </w:r>
    </w:p>
    <w:p w:rsidR="00076531" w:rsidRDefault="00512C1E" w:rsidP="001F063E">
      <w:pPr>
        <w:pStyle w:val="20"/>
        <w:framePr w:w="8809" w:h="8416" w:hRule="exact" w:wrap="none" w:vAnchor="page" w:hAnchor="page" w:x="1756" w:y="1021"/>
        <w:numPr>
          <w:ilvl w:val="0"/>
          <w:numId w:val="1"/>
        </w:numPr>
        <w:shd w:val="clear" w:color="auto" w:fill="auto"/>
        <w:tabs>
          <w:tab w:val="left" w:pos="971"/>
        </w:tabs>
        <w:spacing w:before="0" w:line="304" w:lineRule="exact"/>
        <w:ind w:firstLine="700"/>
      </w:pPr>
      <w:r>
        <w:t>партийный актив и сторонники «Единой России»;</w:t>
      </w:r>
    </w:p>
    <w:p w:rsidR="00076531" w:rsidRDefault="00512C1E" w:rsidP="001F063E">
      <w:pPr>
        <w:pStyle w:val="20"/>
        <w:framePr w:w="8809" w:h="8416" w:hRule="exact" w:wrap="none" w:vAnchor="page" w:hAnchor="page" w:x="1756" w:y="1021"/>
        <w:numPr>
          <w:ilvl w:val="0"/>
          <w:numId w:val="1"/>
        </w:numPr>
        <w:shd w:val="clear" w:color="auto" w:fill="auto"/>
        <w:tabs>
          <w:tab w:val="left" w:pos="971"/>
        </w:tabs>
        <w:spacing w:before="0" w:line="304" w:lineRule="exact"/>
        <w:ind w:firstLine="700"/>
      </w:pPr>
      <w:r>
        <w:t>школьники.</w:t>
      </w:r>
    </w:p>
    <w:p w:rsidR="00076531" w:rsidRDefault="00512C1E" w:rsidP="001F063E">
      <w:pPr>
        <w:pStyle w:val="20"/>
        <w:framePr w:w="8809" w:h="8416" w:hRule="exact" w:wrap="none" w:vAnchor="page" w:hAnchor="page" w:x="1756" w:y="1021"/>
        <w:shd w:val="clear" w:color="auto" w:fill="auto"/>
        <w:spacing w:before="0" w:line="304" w:lineRule="exact"/>
        <w:ind w:firstLine="700"/>
      </w:pPr>
      <w:r>
        <w:t>Предполагаются следующие возможные форматы писем:</w:t>
      </w:r>
    </w:p>
    <w:p w:rsidR="00076531" w:rsidRDefault="00512C1E" w:rsidP="001F063E">
      <w:pPr>
        <w:pStyle w:val="20"/>
        <w:framePr w:w="8809" w:h="8416" w:hRule="exact" w:wrap="none" w:vAnchor="page" w:hAnchor="page" w:x="1756" w:y="1021"/>
        <w:numPr>
          <w:ilvl w:val="0"/>
          <w:numId w:val="1"/>
        </w:numPr>
        <w:shd w:val="clear" w:color="auto" w:fill="auto"/>
        <w:tabs>
          <w:tab w:val="left" w:pos="971"/>
        </w:tabs>
        <w:spacing w:before="0" w:line="304" w:lineRule="exact"/>
        <w:ind w:firstLine="700"/>
      </w:pPr>
      <w:r>
        <w:t>письмо на бумаге;</w:t>
      </w:r>
    </w:p>
    <w:p w:rsidR="00076531" w:rsidRDefault="00512C1E" w:rsidP="001F063E">
      <w:pPr>
        <w:pStyle w:val="20"/>
        <w:framePr w:w="8809" w:h="8416" w:hRule="exact" w:wrap="none" w:vAnchor="page" w:hAnchor="page" w:x="1756" w:y="1021"/>
        <w:numPr>
          <w:ilvl w:val="0"/>
          <w:numId w:val="1"/>
        </w:numPr>
        <w:shd w:val="clear" w:color="auto" w:fill="auto"/>
        <w:tabs>
          <w:tab w:val="left" w:pos="971"/>
        </w:tabs>
        <w:spacing w:before="0" w:line="304" w:lineRule="exact"/>
        <w:ind w:firstLine="700"/>
      </w:pPr>
      <w:r>
        <w:t>детские рисунки, плакаты, любые другие визуальные приветствия;</w:t>
      </w:r>
    </w:p>
    <w:p w:rsidR="00076531" w:rsidRDefault="00512C1E" w:rsidP="001F063E">
      <w:pPr>
        <w:pStyle w:val="20"/>
        <w:framePr w:w="8809" w:h="8416" w:hRule="exact" w:wrap="none" w:vAnchor="page" w:hAnchor="page" w:x="1756" w:y="1021"/>
        <w:numPr>
          <w:ilvl w:val="0"/>
          <w:numId w:val="1"/>
        </w:numPr>
        <w:shd w:val="clear" w:color="auto" w:fill="auto"/>
        <w:tabs>
          <w:tab w:val="left" w:pos="920"/>
        </w:tabs>
        <w:spacing w:before="0" w:line="304" w:lineRule="exact"/>
        <w:ind w:firstLine="700"/>
      </w:pPr>
      <w:r>
        <w:t xml:space="preserve">письма в электронном формате (на почту общественной приёмной </w:t>
      </w:r>
      <w:hyperlink r:id="rId7" w:history="1">
        <w:r>
          <w:rPr>
            <w:rStyle w:val="a3"/>
            <w:lang w:val="en-US" w:eastAsia="en-US" w:bidi="en-US"/>
          </w:rPr>
          <w:t>ropersimf</w:t>
        </w:r>
        <w:r w:rsidRPr="001014E8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1014E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1014E8">
        <w:rPr>
          <w:lang w:eastAsia="en-US" w:bidi="en-US"/>
        </w:rPr>
        <w:t>).</w:t>
      </w:r>
    </w:p>
    <w:p w:rsidR="001F063E" w:rsidRPr="001F063E" w:rsidRDefault="00512C1E" w:rsidP="001F063E">
      <w:pPr>
        <w:pStyle w:val="20"/>
        <w:framePr w:w="8809" w:h="8416" w:hRule="exact" w:wrap="none" w:vAnchor="page" w:hAnchor="page" w:x="1756" w:y="1021"/>
        <w:shd w:val="clear" w:color="auto" w:fill="auto"/>
        <w:spacing w:before="0" w:line="301" w:lineRule="exact"/>
      </w:pPr>
      <w:r>
        <w:t xml:space="preserve">Письмо можно направить посредством электронной почты по адресу </w:t>
      </w:r>
      <w:hyperlink r:id="rId8" w:history="1">
        <w:r>
          <w:rPr>
            <w:rStyle w:val="a3"/>
            <w:lang w:val="en-US" w:eastAsia="en-US" w:bidi="en-US"/>
          </w:rPr>
          <w:t>ropersimf</w:t>
        </w:r>
        <w:r w:rsidRPr="001014E8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1014E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1014E8">
        <w:rPr>
          <w:lang w:eastAsia="en-US" w:bidi="en-US"/>
        </w:rPr>
        <w:t xml:space="preserve"> </w:t>
      </w:r>
      <w:r>
        <w:t>или доставить по адресу 295000, РФ, Республика Крым, г. Симферополь, ул. Александра Невского (Розы Люксембург), д. 8, Региональная общественная приемная Председателя Партии «Единая</w:t>
      </w:r>
      <w:r w:rsidR="001F063E" w:rsidRPr="001F063E">
        <w:t xml:space="preserve"> </w:t>
      </w:r>
      <w:r w:rsidR="001F063E">
        <w:t xml:space="preserve">Россия» Д.А. Медведева в Республике Крым </w:t>
      </w:r>
    </w:p>
    <w:p w:rsidR="001F063E" w:rsidRDefault="001F063E" w:rsidP="001F063E">
      <w:pPr>
        <w:pStyle w:val="20"/>
        <w:framePr w:w="8809" w:h="8416" w:hRule="exact" w:wrap="none" w:vAnchor="page" w:hAnchor="page" w:x="1756" w:y="1021"/>
        <w:shd w:val="clear" w:color="auto" w:fill="auto"/>
        <w:spacing w:before="0" w:line="301" w:lineRule="exact"/>
        <w:ind w:firstLine="540"/>
      </w:pPr>
      <w:proofErr w:type="spellStart"/>
      <w:r>
        <w:t>Хештеги</w:t>
      </w:r>
      <w:proofErr w:type="spellEnd"/>
      <w:r>
        <w:t xml:space="preserve"> к публикациям: #</w:t>
      </w:r>
      <w:proofErr w:type="spellStart"/>
      <w:r>
        <w:t>ПисьмоСолдату</w:t>
      </w:r>
      <w:proofErr w:type="spellEnd"/>
      <w:r>
        <w:t>, #</w:t>
      </w:r>
      <w:proofErr w:type="spellStart"/>
      <w:r>
        <w:t>Своихнебросаем</w:t>
      </w:r>
      <w:proofErr w:type="spellEnd"/>
      <w:r>
        <w:t>, #2значитПобеда, #</w:t>
      </w:r>
      <w:proofErr w:type="spellStart"/>
      <w:r>
        <w:t>НашеДелоПравое</w:t>
      </w:r>
      <w:proofErr w:type="spellEnd"/>
      <w:r>
        <w:t>.</w:t>
      </w:r>
    </w:p>
    <w:p w:rsidR="00076531" w:rsidRDefault="001F063E" w:rsidP="001F063E">
      <w:pPr>
        <w:pStyle w:val="20"/>
        <w:framePr w:w="8809" w:h="8416" w:hRule="exact" w:wrap="none" w:vAnchor="page" w:hAnchor="page" w:x="1756" w:y="1021"/>
        <w:shd w:val="clear" w:color="auto" w:fill="auto"/>
        <w:spacing w:before="0" w:line="304" w:lineRule="exact"/>
        <w:ind w:firstLine="700"/>
        <w:jc w:val="left"/>
      </w:pPr>
      <w:r>
        <w:t xml:space="preserve"> </w:t>
      </w:r>
    </w:p>
    <w:p w:rsidR="00076531" w:rsidRDefault="00076531">
      <w:pPr>
        <w:rPr>
          <w:sz w:val="2"/>
          <w:szCs w:val="2"/>
        </w:rPr>
        <w:sectPr w:rsidR="00076531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531" w:rsidRPr="001F063E" w:rsidRDefault="00512C1E">
      <w:pPr>
        <w:pStyle w:val="20"/>
        <w:framePr w:w="8870" w:h="4269" w:hRule="exact" w:wrap="none" w:vAnchor="page" w:hAnchor="page" w:x="1781" w:y="907"/>
        <w:shd w:val="clear" w:color="auto" w:fill="auto"/>
        <w:spacing w:before="0" w:line="301" w:lineRule="exact"/>
      </w:pPr>
      <w:r>
        <w:lastRenderedPageBreak/>
        <w:t xml:space="preserve">Россия» Д.А. Медведева в Республике Крым </w:t>
      </w:r>
    </w:p>
    <w:p w:rsidR="00076531" w:rsidRDefault="00512C1E">
      <w:pPr>
        <w:pStyle w:val="20"/>
        <w:framePr w:w="8870" w:h="4269" w:hRule="exact" w:wrap="none" w:vAnchor="page" w:hAnchor="page" w:x="1781" w:y="907"/>
        <w:shd w:val="clear" w:color="auto" w:fill="auto"/>
        <w:spacing w:before="0" w:line="301" w:lineRule="exact"/>
        <w:ind w:firstLine="540"/>
      </w:pPr>
      <w:proofErr w:type="spellStart"/>
      <w:r>
        <w:t>Хештеги</w:t>
      </w:r>
      <w:proofErr w:type="spellEnd"/>
      <w:r>
        <w:t xml:space="preserve"> к публикациям: #</w:t>
      </w:r>
      <w:proofErr w:type="spellStart"/>
      <w:r>
        <w:t>ПисьмоСолдату</w:t>
      </w:r>
      <w:proofErr w:type="spellEnd"/>
      <w:r>
        <w:t>, #</w:t>
      </w:r>
      <w:proofErr w:type="spellStart"/>
      <w:r>
        <w:t>Своихнебросаем</w:t>
      </w:r>
      <w:proofErr w:type="spellEnd"/>
      <w:r>
        <w:t>, #2значитПобеда, #</w:t>
      </w:r>
      <w:proofErr w:type="spellStart"/>
      <w:r>
        <w:t>НашеДелоПравое</w:t>
      </w:r>
      <w:proofErr w:type="spellEnd"/>
      <w:r>
        <w:t>.</w:t>
      </w:r>
    </w:p>
    <w:p w:rsidR="00076531" w:rsidRDefault="00512C1E">
      <w:pPr>
        <w:pStyle w:val="70"/>
        <w:framePr w:wrap="none" w:vAnchor="page" w:hAnchor="page" w:x="1828" w:y="5753"/>
        <w:shd w:val="clear" w:color="auto" w:fill="auto"/>
        <w:spacing w:line="260" w:lineRule="exact"/>
      </w:pPr>
      <w:r>
        <w:t>Начальник</w:t>
      </w:r>
    </w:p>
    <w:p w:rsidR="00076531" w:rsidRDefault="001014E8">
      <w:pPr>
        <w:framePr w:wrap="none" w:vAnchor="page" w:hAnchor="page" w:x="5986" w:y="556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23900" cy="314325"/>
            <wp:effectExtent l="0" t="0" r="0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531" w:rsidRDefault="00512C1E">
      <w:pPr>
        <w:pStyle w:val="60"/>
        <w:framePr w:wrap="none" w:vAnchor="page" w:hAnchor="page" w:x="8960" w:y="5760"/>
        <w:shd w:val="clear" w:color="auto" w:fill="auto"/>
        <w:spacing w:before="0" w:after="0" w:line="260" w:lineRule="exact"/>
      </w:pPr>
      <w:r>
        <w:t>Е.И. Мовчан</w:t>
      </w:r>
    </w:p>
    <w:p w:rsidR="00076531" w:rsidRDefault="00512C1E">
      <w:pPr>
        <w:pStyle w:val="50"/>
        <w:framePr w:wrap="none" w:vAnchor="page" w:hAnchor="page" w:x="1781" w:y="14187"/>
        <w:shd w:val="clear" w:color="auto" w:fill="auto"/>
        <w:spacing w:before="0" w:after="0" w:line="200" w:lineRule="exact"/>
        <w:ind w:firstLine="0"/>
      </w:pPr>
      <w:proofErr w:type="spellStart"/>
      <w:r>
        <w:t>Сиротенко</w:t>
      </w:r>
      <w:proofErr w:type="spellEnd"/>
      <w:r>
        <w:t xml:space="preserve"> К. Ю. 24594</w:t>
      </w:r>
    </w:p>
    <w:p w:rsidR="00076531" w:rsidRDefault="00076531">
      <w:pPr>
        <w:rPr>
          <w:sz w:val="2"/>
          <w:szCs w:val="2"/>
        </w:rPr>
      </w:pPr>
    </w:p>
    <w:sectPr w:rsidR="00076531" w:rsidSect="001C5907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ECE" w:rsidRDefault="00417ECE">
      <w:r>
        <w:separator/>
      </w:r>
    </w:p>
  </w:endnote>
  <w:endnote w:type="continuationSeparator" w:id="0">
    <w:p w:rsidR="00417ECE" w:rsidRDefault="00417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ECE" w:rsidRDefault="00417ECE"/>
  </w:footnote>
  <w:footnote w:type="continuationSeparator" w:id="0">
    <w:p w:rsidR="00417ECE" w:rsidRDefault="00417EC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F6AA4"/>
    <w:multiLevelType w:val="multilevel"/>
    <w:tmpl w:val="EBC6C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76531"/>
    <w:rsid w:val="00076531"/>
    <w:rsid w:val="001014E8"/>
    <w:rsid w:val="001C5907"/>
    <w:rsid w:val="001F063E"/>
    <w:rsid w:val="00417ECE"/>
    <w:rsid w:val="0051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59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590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C59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1C59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1C59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1C59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1C59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1">
    <w:name w:val="Основной текст (3)"/>
    <w:basedOn w:val="3"/>
    <w:rsid w:val="001C59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3pt">
    <w:name w:val="Основной текст (3) + 13 pt;Полужирный"/>
    <w:basedOn w:val="3"/>
    <w:rsid w:val="001C59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C59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1C59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1C59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1C59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1C5907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1C5907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rsid w:val="001C5907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1C5907"/>
    <w:pPr>
      <w:shd w:val="clear" w:color="auto" w:fill="FFFFFF"/>
      <w:spacing w:before="180" w:after="180" w:line="240" w:lineRule="exact"/>
      <w:ind w:hanging="1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1C590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1C5907"/>
    <w:pPr>
      <w:shd w:val="clear" w:color="auto" w:fill="FFFFFF"/>
      <w:spacing w:before="60" w:line="30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1C59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F06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6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ersim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persim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3</cp:revision>
  <dcterms:created xsi:type="dcterms:W3CDTF">2022-03-17T12:15:00Z</dcterms:created>
  <dcterms:modified xsi:type="dcterms:W3CDTF">2022-03-17T12:35:00Z</dcterms:modified>
</cp:coreProperties>
</file>