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02C" w:rsidRDefault="008D502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 «Питание глазами учащихся»</w:t>
      </w:r>
    </w:p>
    <w:p w:rsidR="004979EC" w:rsidRDefault="004979EC" w:rsidP="003754DA">
      <w:pPr>
        <w:pStyle w:val="a5"/>
        <w:ind w:firstLine="708"/>
        <w:jc w:val="both"/>
      </w:pPr>
      <w: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4979EC" w:rsidRDefault="004979EC" w:rsidP="003754DA">
      <w:pPr>
        <w:pStyle w:val="a5"/>
        <w:jc w:val="both"/>
      </w:pPr>
      <w:r>
        <w:t>Благодарим за участие!</w:t>
      </w:r>
    </w:p>
    <w:p w:rsidR="004979EC" w:rsidRPr="008D502C" w:rsidRDefault="004979E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4110"/>
        <w:gridCol w:w="852"/>
        <w:gridCol w:w="1541"/>
        <w:gridCol w:w="1577"/>
        <w:gridCol w:w="816"/>
      </w:tblGrid>
      <w:tr w:rsidR="00F23B98" w:rsidTr="00F23B98">
        <w:tc>
          <w:tcPr>
            <w:tcW w:w="675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F23B98" w:rsidTr="00F23B98">
        <w:tc>
          <w:tcPr>
            <w:tcW w:w="675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тебя система организации питания в школе?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тебя ежедневное меню?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качеством приготовления пищи?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работой обслуживающего персонала?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графиком питания?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ты, что горячее питание повышает твою успеваемость?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 рациональным организацию горячего питания?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санитарным состоянием столовой?</w:t>
            </w:r>
          </w:p>
        </w:tc>
        <w:tc>
          <w:tcPr>
            <w:tcW w:w="852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D502C" w:rsidRDefault="008D502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502C" w:rsidRPr="008D502C" w:rsidRDefault="008D502C" w:rsidP="008D5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Default="004979EC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3B98" w:rsidRDefault="00F23B98" w:rsidP="00F2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Анкета «Питание глазами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3754DA" w:rsidRDefault="003754DA" w:rsidP="003754DA">
      <w:pPr>
        <w:pStyle w:val="a5"/>
        <w:ind w:firstLine="708"/>
        <w:jc w:val="both"/>
      </w:pPr>
      <w: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3754DA" w:rsidRDefault="003754DA" w:rsidP="003754DA">
      <w:pPr>
        <w:pStyle w:val="a5"/>
        <w:jc w:val="both"/>
      </w:pPr>
      <w:r>
        <w:t>Благодарим за участие!</w:t>
      </w:r>
    </w:p>
    <w:tbl>
      <w:tblPr>
        <w:tblStyle w:val="a8"/>
        <w:tblW w:w="0" w:type="auto"/>
        <w:tblLook w:val="04A0"/>
      </w:tblPr>
      <w:tblGrid>
        <w:gridCol w:w="392"/>
        <w:gridCol w:w="4393"/>
        <w:gridCol w:w="852"/>
        <w:gridCol w:w="1541"/>
        <w:gridCol w:w="1577"/>
        <w:gridCol w:w="816"/>
      </w:tblGrid>
      <w:tr w:rsidR="004979EC" w:rsidTr="004979EC">
        <w:tc>
          <w:tcPr>
            <w:tcW w:w="392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4979EC" w:rsidTr="004979EC">
        <w:tc>
          <w:tcPr>
            <w:tcW w:w="392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Удовлетворяет ли Вас система организации питания в школе?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санитарным состоянием столовой?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качеством приготовления пищи?</w:t>
            </w:r>
          </w:p>
        </w:tc>
        <w:tc>
          <w:tcPr>
            <w:tcW w:w="852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rPr>
          <w:trHeight w:val="551"/>
        </w:trPr>
        <w:tc>
          <w:tcPr>
            <w:tcW w:w="392" w:type="dxa"/>
            <w:vAlign w:val="center"/>
          </w:tcPr>
          <w:p w:rsidR="004979EC" w:rsidRPr="00F23B98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3" w:type="dxa"/>
            <w:vAlign w:val="center"/>
          </w:tcPr>
          <w:p w:rsidR="004979EC" w:rsidRDefault="004979EC" w:rsidP="004979EC">
            <w:pPr>
              <w:pStyle w:val="a5"/>
              <w:spacing w:before="0" w:beforeAutospacing="0" w:after="0" w:afterAutospacing="0"/>
            </w:pPr>
          </w:p>
          <w:p w:rsidR="004979EC" w:rsidRDefault="004979EC" w:rsidP="004979EC">
            <w:pPr>
              <w:pStyle w:val="a5"/>
              <w:spacing w:before="0" w:beforeAutospacing="0" w:after="0" w:afterAutospacing="0"/>
            </w:pPr>
            <w:r w:rsidRPr="008D502C">
              <w:t xml:space="preserve">Устраивает ли </w:t>
            </w:r>
            <w:r>
              <w:t>Вас</w:t>
            </w:r>
            <w:r w:rsidRPr="008D502C">
              <w:t xml:space="preserve"> ежедневное меню?</w:t>
            </w:r>
          </w:p>
          <w:p w:rsidR="004979EC" w:rsidRPr="002F080C" w:rsidRDefault="004979EC" w:rsidP="004979E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2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90B88" w:rsidRDefault="00290B88" w:rsidP="008D502C">
      <w:pPr>
        <w:rPr>
          <w:szCs w:val="40"/>
        </w:rPr>
      </w:pPr>
    </w:p>
    <w:p w:rsidR="004979EC" w:rsidRDefault="004979EC" w:rsidP="004979EC">
      <w:pPr>
        <w:jc w:val="both"/>
        <w:rPr>
          <w:rFonts w:ascii="Times New Roman" w:hAnsi="Times New Roman" w:cs="Times New Roman"/>
          <w:sz w:val="24"/>
          <w:szCs w:val="24"/>
        </w:rPr>
      </w:pPr>
      <w:r w:rsidRPr="004979EC">
        <w:rPr>
          <w:rFonts w:ascii="Times New Roman" w:hAnsi="Times New Roman" w:cs="Times New Roman"/>
          <w:sz w:val="24"/>
          <w:szCs w:val="24"/>
        </w:rPr>
        <w:t>Ваши предложения по улучшению системы организации горячего питания в школьной столовой.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DA" w:rsidTr="003754DA">
        <w:tc>
          <w:tcPr>
            <w:tcW w:w="9571" w:type="dxa"/>
          </w:tcPr>
          <w:p w:rsidR="003754DA" w:rsidRDefault="003754DA" w:rsidP="003754D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4DA" w:rsidRDefault="003754DA" w:rsidP="004979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АНКЕТА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УЧАЩИХСЯ И ИХ РОДИТЕЛЕЙ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884CA1" w:rsidRPr="00884CA1" w:rsidRDefault="00884CA1" w:rsidP="0088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Благодарим за участие!</w:t>
      </w:r>
    </w:p>
    <w:p w:rsidR="00884CA1" w:rsidRP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4CA1" w:rsidRPr="00884CA1" w:rsidRDefault="00884CA1" w:rsidP="00884CA1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ответ на вопрос: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884CA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Работа школьной столовой Вас полностью устраивает?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 Да</w:t>
      </w:r>
      <w:proofErr w:type="gramStart"/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   Н</w:t>
      </w:r>
      <w:proofErr w:type="gramEnd"/>
      <w:r w:rsidRPr="00884CA1">
        <w:rPr>
          <w:rFonts w:ascii="Times New Roman" w:eastAsia="Times New Roman" w:hAnsi="Times New Roman" w:cs="Times New Roman"/>
          <w:sz w:val="24"/>
          <w:szCs w:val="24"/>
        </w:rPr>
        <w:t>ет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галочкой, что в работе школьной столовой Вас не устраивает:</w:t>
      </w:r>
    </w:p>
    <w:tbl>
      <w:tblPr>
        <w:tblW w:w="957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7"/>
        <w:gridCol w:w="7352"/>
        <w:gridCol w:w="1402"/>
      </w:tblGrid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меню/ассортимент продукции школьной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alt="" style="width:19.5pt;height:19.5pt"/>
              </w:pict>
            </w: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66" type="#_x0000_t75" alt="" style="width:19.5pt;height:19.5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вкус/качество продукции, реализуемой в школьной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состояние обеденного зала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67" type="#_x0000_t75" alt="" style="width:19.5pt;height:19.5pt"/>
              </w:pict>
            </w: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68" type="#_x0000_t75" alt="" style="width:19.5pt;height:19.5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обеденного зала и оборудования для раздачи пищи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69" type="#_x0000_t75" alt="" style="width:19.5pt;height:19.5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 в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 очереди у раздачи/буфета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70" type="#_x0000_t75" alt="" style="width:19.5pt;height:19.5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отведенное для приема пищи время (короткая перемена)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71" type="#_x0000_t75" alt="" style="width:19.5pt;height:19.5pt"/>
              </w:pict>
            </w: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72" type="#_x0000_t75" alt="" style="width:19.5pt;height:19.5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персонала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работы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73" type="#_x0000_t75" alt="" style="width:19.5pt;height:19.5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в школьной столовой (чистота)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74" type="#_x0000_t75" alt="" style="width:19.5pt;height:19.5pt"/>
              </w:pict>
            </w:r>
          </w:p>
        </w:tc>
      </w:tr>
    </w:tbl>
    <w:p w:rsidR="00884CA1" w:rsidRDefault="00884CA1" w:rsidP="0088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Default="00884CA1" w:rsidP="00884C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АНКЕТА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ПЕДАГОГОВ</w:t>
      </w:r>
    </w:p>
    <w:p w:rsidR="00884CA1" w:rsidRPr="00884CA1" w:rsidRDefault="00884CA1" w:rsidP="00884C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Целью проводимого исследования является изучение общественного мнения об организации школьного питания. Просим Вас, ответить на вопросы предлагаемой анкеты.</w:t>
      </w:r>
    </w:p>
    <w:p w:rsidR="00884CA1" w:rsidRPr="00884CA1" w:rsidRDefault="00884CA1" w:rsidP="00884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Благодарим за участие!</w:t>
      </w:r>
    </w:p>
    <w:p w:rsidR="00884CA1" w:rsidRPr="00884CA1" w:rsidRDefault="00884CA1" w:rsidP="00884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CA1" w:rsidRPr="00884CA1" w:rsidRDefault="00884CA1" w:rsidP="00884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CA1" w:rsidRPr="00884CA1" w:rsidRDefault="00884CA1" w:rsidP="00884CA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ответ на вопрос:</w:t>
      </w:r>
    </w:p>
    <w:p w:rsid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Работа школьной столовой Вас полностью устраивает?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 Да</w:t>
      </w:r>
      <w:proofErr w:type="gramStart"/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   Н</w:t>
      </w:r>
      <w:proofErr w:type="gramEnd"/>
      <w:r w:rsidRPr="00884CA1">
        <w:rPr>
          <w:rFonts w:ascii="Times New Roman" w:eastAsia="Times New Roman" w:hAnsi="Times New Roman" w:cs="Times New Roman"/>
          <w:sz w:val="24"/>
          <w:szCs w:val="24"/>
        </w:rPr>
        <w:t>ет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CA1" w:rsidRPr="00884CA1" w:rsidRDefault="00884CA1" w:rsidP="00884CA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галочкой, что в работе школьной столовой Вас не устраивает: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tbl>
      <w:tblPr>
        <w:tblW w:w="9792" w:type="dxa"/>
        <w:tblInd w:w="-710" w:type="dxa"/>
        <w:tblCellMar>
          <w:left w:w="0" w:type="dxa"/>
          <w:right w:w="0" w:type="dxa"/>
        </w:tblCellMar>
        <w:tblLook w:val="04A0"/>
      </w:tblPr>
      <w:tblGrid>
        <w:gridCol w:w="578"/>
        <w:gridCol w:w="8364"/>
        <w:gridCol w:w="850"/>
      </w:tblGrid>
      <w:tr w:rsidR="00884CA1" w:rsidRPr="00884CA1" w:rsidTr="00884CA1">
        <w:trPr>
          <w:trHeight w:val="455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меню, предлагаемое школьникам, не соответствует утвержденному</w:t>
            </w:r>
            <w:proofErr w:type="gram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3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вынуждены</w:t>
            </w:r>
            <w:proofErr w:type="gramEnd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есть горячие блюда остывшими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27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порции часто меньше, чем указано в меню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приготовлении блюд часто используются продукты явно более низкого качества, чем указано в меню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школьной столовой осуществляется торговля продуктами, не рекомендованными для питания </w:t>
            </w:r>
            <w:proofErr w:type="gram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481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времени, выделенного на прием пищи не достаточно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4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большинство детей съедают не полностью предлагаемые порции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2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большинства детей на тарелках остается </w:t>
            </w:r>
            <w:proofErr w:type="spell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несъеденными</w:t>
            </w:r>
            <w:proofErr w:type="spellEnd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50% порции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19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большинства детей на тарелках остается </w:t>
            </w:r>
            <w:proofErr w:type="spell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несъеденными</w:t>
            </w:r>
            <w:proofErr w:type="spellEnd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50% порции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41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в школьной столовой нуждается в замене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21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грязная, со следами жира или моющих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4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в школьной столовой нуждается в замене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3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школьной столовой работает в грязной одежде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29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на пищеблоке находятся посторонние люди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высказанные в адрес организатора питания замечания не приводят к улучшению его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84CA1" w:rsidRPr="004979EC" w:rsidRDefault="00884CA1" w:rsidP="0088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4CA1" w:rsidRPr="004979EC" w:rsidSect="0058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90B88"/>
    <w:rsid w:val="000E0724"/>
    <w:rsid w:val="00290B88"/>
    <w:rsid w:val="003754DA"/>
    <w:rsid w:val="004979EC"/>
    <w:rsid w:val="0058139D"/>
    <w:rsid w:val="00884CA1"/>
    <w:rsid w:val="008D502C"/>
    <w:rsid w:val="00C8723D"/>
    <w:rsid w:val="00F2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502C"/>
    <w:rPr>
      <w:b/>
      <w:bCs/>
    </w:rPr>
  </w:style>
  <w:style w:type="character" w:styleId="a7">
    <w:name w:val="Emphasis"/>
    <w:basedOn w:val="a0"/>
    <w:uiPriority w:val="20"/>
    <w:qFormat/>
    <w:rsid w:val="008D502C"/>
    <w:rPr>
      <w:i/>
      <w:iCs/>
    </w:rPr>
  </w:style>
  <w:style w:type="table" w:styleId="a8">
    <w:name w:val="Table Grid"/>
    <w:basedOn w:val="a1"/>
    <w:uiPriority w:val="59"/>
    <w:rsid w:val="008D5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2015-10-11T17:04:00Z</dcterms:created>
  <dcterms:modified xsi:type="dcterms:W3CDTF">2015-10-11T17:12:00Z</dcterms:modified>
</cp:coreProperties>
</file>